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600"/>
        <w:jc w:val="left"/>
      </w:pPr>
      <w:r>
        <w:drawing>
          <wp:inline distT="0" distB="0" distL="0" distR="0">
            <wp:extent cx="742950" cy="876300"/>
            <wp:effectExtent t="0" r="0" b="0" l="0"/>
            <wp:docPr id="13" name="logo" descr="FieldOps logo" title="FieldO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742950" cy="876300"/>
                    </a:xfrm>
                    <a:prstGeom prst="rect">
                      <a:avLst/>
                    </a:prstGeom>
                  </pic:spPr>
                </pic:pic>
              </a:graphicData>
            </a:graphic>
          </wp:inline>
        </w:drawing>
      </w:r>
    </w:p>
    <w:p>
      <w:pPr>
        <w:spacing w:after="120" w:before="360"/>
      </w:pPr>
      <w:r>
        <w:rPr>
          <w:rFonts w:ascii="Arial" w:cs="Arial" w:eastAsia="Arial" w:hAnsi="Arial"/>
          <w:b/>
          <w:bCs/>
          <w:color w:val="B4530E"/>
          <w:sz w:val="30"/>
          <w:szCs w:val="30"/>
        </w:rPr>
        <w:t xml:space="preserve">FieldOps</w:t>
      </w:r>
    </w:p>
    <w:p>
      <w:pPr>
        <w:spacing w:after="240"/>
      </w:pPr>
      <w:r>
        <w:rPr>
          <w:rFonts w:ascii="Arial" w:cs="Arial" w:eastAsia="Arial" w:hAnsi="Arial"/>
          <w:b/>
          <w:bCs/>
          <w:color w:val="1B1B1B"/>
          <w:sz w:val="64"/>
          <w:szCs w:val="64"/>
        </w:rPr>
        <w:t xml:space="preserve">User Manual</w:t>
      </w:r>
    </w:p>
    <w:p>
      <w:pPr>
        <w:spacing w:after="120"/>
      </w:pPr>
      <w:r>
        <w:rPr>
          <w:rFonts w:ascii="Arial" w:cs="Arial" w:eastAsia="Arial" w:hAnsi="Arial"/>
          <w:color w:val="5C5F62"/>
          <w:sz w:val="24"/>
          <w:szCs w:val="24"/>
        </w:rPr>
        <w:t xml:space="preserve">Projects, maps, forms, messages and calls for field teams, online or not.</w:t>
      </w:r>
    </w:p>
    <w:p>
      <w:pPr>
        <w:spacing w:before="3600"/>
      </w:pPr>
      <w:r>
        <w:rPr>
          <w:rFonts w:ascii="Arial" w:cs="Arial" w:eastAsia="Arial" w:hAnsi="Arial"/>
          <w:color w:val="5C5F62"/>
          <w:sz w:val="20"/>
          <w:szCs w:val="20"/>
        </w:rPr>
        <w:t xml:space="preserve">Updated 24 October 2026</w:t>
      </w:r>
    </w:p>
    <w:p>
      <w:r>
        <w:rPr>
          <w:rFonts w:ascii="Arial" w:cs="Arial" w:eastAsia="Arial" w:hAnsi="Arial"/>
          <w:color w:val="5C5F62"/>
          <w:sz w:val="20"/>
          <w:szCs w:val="20"/>
        </w:rPr>
        <w:t xml:space="preserve">fieldopsinc.com</w:t>
      </w:r>
    </w:p>
    <w:p>
      <w:r>
        <w:br w:type="page"/>
      </w:r>
    </w:p>
    <w:p>
      <w:pPr>
        <w:pStyle w:val="Heading1"/>
      </w:pPr>
      <w:r>
        <w:rPr>
          <w:rFonts w:ascii="Arial" w:cs="Arial" w:eastAsia="Arial" w:hAnsi="Arial"/>
        </w:rPr>
        <w:t xml:space="preserve">Contents</w:t>
      </w:r>
    </w:p>
    <w:p>
      <w:pPr>
        <w:spacing w:after="90"/>
      </w:pPr>
      <w:hyperlink w:history="1" w:anchor="welcome">
        <w:r>
          <w:rPr>
            <w:rFonts w:ascii="Arial" w:cs="Arial" w:eastAsia="Arial" w:hAnsi="Arial"/>
            <w:color w:val="5C5F62"/>
            <w:sz w:val="22"/>
            <w:szCs w:val="22"/>
          </w:rPr>
          <w:t xml:space="preserve">1.  </w:t>
        </w:r>
        <w:r>
          <w:rPr>
            <w:rStyle w:val="Hyperlink"/>
            <w:rFonts w:ascii="Arial" w:cs="Arial" w:eastAsia="Arial" w:hAnsi="Arial"/>
            <w:sz w:val="22"/>
            <w:szCs w:val="22"/>
          </w:rPr>
          <w:t xml:space="preserve">Welcome</w:t>
        </w:r>
      </w:hyperlink>
    </w:p>
    <w:p>
      <w:pPr>
        <w:spacing w:after="90"/>
      </w:pPr>
      <w:hyperlink w:history="1" w:anchor="getting-started">
        <w:r>
          <w:rPr>
            <w:rFonts w:ascii="Arial" w:cs="Arial" w:eastAsia="Arial" w:hAnsi="Arial"/>
            <w:color w:val="5C5F62"/>
            <w:sz w:val="22"/>
            <w:szCs w:val="22"/>
          </w:rPr>
          <w:t xml:space="preserve">2.  </w:t>
        </w:r>
        <w:r>
          <w:rPr>
            <w:rStyle w:val="Hyperlink"/>
            <w:rFonts w:ascii="Arial" w:cs="Arial" w:eastAsia="Arial" w:hAnsi="Arial"/>
            <w:sz w:val="22"/>
            <w:szCs w:val="22"/>
          </w:rPr>
          <w:t xml:space="preserve">Getting started</w:t>
        </w:r>
      </w:hyperlink>
    </w:p>
    <w:p>
      <w:pPr>
        <w:spacing w:after="90"/>
      </w:pPr>
      <w:hyperlink w:history="1" w:anchor="finding-your-way-around">
        <w:r>
          <w:rPr>
            <w:rFonts w:ascii="Arial" w:cs="Arial" w:eastAsia="Arial" w:hAnsi="Arial"/>
            <w:color w:val="5C5F62"/>
            <w:sz w:val="22"/>
            <w:szCs w:val="22"/>
          </w:rPr>
          <w:t xml:space="preserve">3.  </w:t>
        </w:r>
        <w:r>
          <w:rPr>
            <w:rStyle w:val="Hyperlink"/>
            <w:rFonts w:ascii="Arial" w:cs="Arial" w:eastAsia="Arial" w:hAnsi="Arial"/>
            <w:sz w:val="22"/>
            <w:szCs w:val="22"/>
          </w:rPr>
          <w:t xml:space="preserve">Finding your way around</w:t>
        </w:r>
      </w:hyperlink>
    </w:p>
    <w:p>
      <w:pPr>
        <w:spacing w:after="90"/>
      </w:pPr>
      <w:hyperlink w:history="1" w:anchor="projects">
        <w:r>
          <w:rPr>
            <w:rFonts w:ascii="Arial" w:cs="Arial" w:eastAsia="Arial" w:hAnsi="Arial"/>
            <w:color w:val="5C5F62"/>
            <w:sz w:val="22"/>
            <w:szCs w:val="22"/>
          </w:rPr>
          <w:t xml:space="preserve">4.  </w:t>
        </w:r>
        <w:r>
          <w:rPr>
            <w:rStyle w:val="Hyperlink"/>
            <w:rFonts w:ascii="Arial" w:cs="Arial" w:eastAsia="Arial" w:hAnsi="Arial"/>
            <w:sz w:val="22"/>
            <w:szCs w:val="22"/>
          </w:rPr>
          <w:t xml:space="preserve">Projects</w:t>
        </w:r>
      </w:hyperlink>
    </w:p>
    <w:p>
      <w:pPr>
        <w:spacing w:after="90"/>
      </w:pPr>
      <w:hyperlink w:history="1" w:anchor="timeline">
        <w:r>
          <w:rPr>
            <w:rFonts w:ascii="Arial" w:cs="Arial" w:eastAsia="Arial" w:hAnsi="Arial"/>
            <w:color w:val="5C5F62"/>
            <w:sz w:val="22"/>
            <w:szCs w:val="22"/>
          </w:rPr>
          <w:t xml:space="preserve">5.  </w:t>
        </w:r>
        <w:r>
          <w:rPr>
            <w:rStyle w:val="Hyperlink"/>
            <w:rFonts w:ascii="Arial" w:cs="Arial" w:eastAsia="Arial" w:hAnsi="Arial"/>
            <w:sz w:val="22"/>
            <w:szCs w:val="22"/>
          </w:rPr>
          <w:t xml:space="preserve">Timeline</w:t>
        </w:r>
      </w:hyperlink>
    </w:p>
    <w:p>
      <w:pPr>
        <w:spacing w:after="90"/>
      </w:pPr>
      <w:hyperlink w:history="1" w:anchor="documents">
        <w:r>
          <w:rPr>
            <w:rFonts w:ascii="Arial" w:cs="Arial" w:eastAsia="Arial" w:hAnsi="Arial"/>
            <w:color w:val="5C5F62"/>
            <w:sz w:val="22"/>
            <w:szCs w:val="22"/>
          </w:rPr>
          <w:t xml:space="preserve">6.  </w:t>
        </w:r>
        <w:r>
          <w:rPr>
            <w:rStyle w:val="Hyperlink"/>
            <w:rFonts w:ascii="Arial" w:cs="Arial" w:eastAsia="Arial" w:hAnsi="Arial"/>
            <w:sz w:val="22"/>
            <w:szCs w:val="22"/>
          </w:rPr>
          <w:t xml:space="preserve">Documents</w:t>
        </w:r>
      </w:hyperlink>
    </w:p>
    <w:p>
      <w:pPr>
        <w:spacing w:after="90"/>
      </w:pPr>
      <w:hyperlink w:history="1" w:anchor="maps-survey-and-trips">
        <w:r>
          <w:rPr>
            <w:rFonts w:ascii="Arial" w:cs="Arial" w:eastAsia="Arial" w:hAnsi="Arial"/>
            <w:color w:val="5C5F62"/>
            <w:sz w:val="22"/>
            <w:szCs w:val="22"/>
          </w:rPr>
          <w:t xml:space="preserve">7.  </w:t>
        </w:r>
        <w:r>
          <w:rPr>
            <w:rStyle w:val="Hyperlink"/>
            <w:rFonts w:ascii="Arial" w:cs="Arial" w:eastAsia="Arial" w:hAnsi="Arial"/>
            <w:sz w:val="22"/>
            <w:szCs w:val="22"/>
          </w:rPr>
          <w:t xml:space="preserve">Maps, survey and trips</w:t>
        </w:r>
      </w:hyperlink>
    </w:p>
    <w:p>
      <w:pPr>
        <w:spacing w:after="90"/>
      </w:pPr>
      <w:hyperlink w:history="1" w:anchor="forms-and-data-collection">
        <w:r>
          <w:rPr>
            <w:rFonts w:ascii="Arial" w:cs="Arial" w:eastAsia="Arial" w:hAnsi="Arial"/>
            <w:color w:val="5C5F62"/>
            <w:sz w:val="22"/>
            <w:szCs w:val="22"/>
          </w:rPr>
          <w:t xml:space="preserve">8.  </w:t>
        </w:r>
        <w:r>
          <w:rPr>
            <w:rStyle w:val="Hyperlink"/>
            <w:rFonts w:ascii="Arial" w:cs="Arial" w:eastAsia="Arial" w:hAnsi="Arial"/>
            <w:sz w:val="22"/>
            <w:szCs w:val="22"/>
          </w:rPr>
          <w:t xml:space="preserve">Forms and data collection</w:t>
        </w:r>
      </w:hyperlink>
    </w:p>
    <w:p>
      <w:pPr>
        <w:spacing w:after="90"/>
      </w:pPr>
      <w:hyperlink w:history="1" w:anchor="messages">
        <w:r>
          <w:rPr>
            <w:rFonts w:ascii="Arial" w:cs="Arial" w:eastAsia="Arial" w:hAnsi="Arial"/>
            <w:color w:val="5C5F62"/>
            <w:sz w:val="22"/>
            <w:szCs w:val="22"/>
          </w:rPr>
          <w:t xml:space="preserve">9.  </w:t>
        </w:r>
        <w:r>
          <w:rPr>
            <w:rStyle w:val="Hyperlink"/>
            <w:rFonts w:ascii="Arial" w:cs="Arial" w:eastAsia="Arial" w:hAnsi="Arial"/>
            <w:sz w:val="22"/>
            <w:szCs w:val="22"/>
          </w:rPr>
          <w:t xml:space="preserve">Messages</w:t>
        </w:r>
      </w:hyperlink>
    </w:p>
    <w:p>
      <w:pPr>
        <w:spacing w:after="90"/>
      </w:pPr>
      <w:hyperlink w:history="1" w:anchor="calls">
        <w:r>
          <w:rPr>
            <w:rFonts w:ascii="Arial" w:cs="Arial" w:eastAsia="Arial" w:hAnsi="Arial"/>
            <w:color w:val="5C5F62"/>
            <w:sz w:val="22"/>
            <w:szCs w:val="22"/>
          </w:rPr>
          <w:t xml:space="preserve">10.  </w:t>
        </w:r>
        <w:r>
          <w:rPr>
            <w:rStyle w:val="Hyperlink"/>
            <w:rFonts w:ascii="Arial" w:cs="Arial" w:eastAsia="Arial" w:hAnsi="Arial"/>
            <w:sz w:val="22"/>
            <w:szCs w:val="22"/>
          </w:rPr>
          <w:t xml:space="preserve">Calls</w:t>
        </w:r>
      </w:hyperlink>
    </w:p>
    <w:p>
      <w:pPr>
        <w:spacing w:after="90"/>
      </w:pPr>
      <w:hyperlink w:history="1" w:anchor="groups">
        <w:r>
          <w:rPr>
            <w:rFonts w:ascii="Arial" w:cs="Arial" w:eastAsia="Arial" w:hAnsi="Arial"/>
            <w:color w:val="5C5F62"/>
            <w:sz w:val="22"/>
            <w:szCs w:val="22"/>
          </w:rPr>
          <w:t xml:space="preserve">11.  </w:t>
        </w:r>
        <w:r>
          <w:rPr>
            <w:rStyle w:val="Hyperlink"/>
            <w:rFonts w:ascii="Arial" w:cs="Arial" w:eastAsia="Arial" w:hAnsi="Arial"/>
            <w:sz w:val="22"/>
            <w:szCs w:val="22"/>
          </w:rPr>
          <w:t xml:space="preserve">Groups</w:t>
        </w:r>
      </w:hyperlink>
    </w:p>
    <w:p>
      <w:pPr>
        <w:spacing w:after="90"/>
      </w:pPr>
      <w:hyperlink w:history="1" w:anchor="notifications">
        <w:r>
          <w:rPr>
            <w:rFonts w:ascii="Arial" w:cs="Arial" w:eastAsia="Arial" w:hAnsi="Arial"/>
            <w:color w:val="5C5F62"/>
            <w:sz w:val="22"/>
            <w:szCs w:val="22"/>
          </w:rPr>
          <w:t xml:space="preserve">12.  </w:t>
        </w:r>
        <w:r>
          <w:rPr>
            <w:rStyle w:val="Hyperlink"/>
            <w:rFonts w:ascii="Arial" w:cs="Arial" w:eastAsia="Arial" w:hAnsi="Arial"/>
            <w:sz w:val="22"/>
            <w:szCs w:val="22"/>
          </w:rPr>
          <w:t xml:space="preserve">Notifications</w:t>
        </w:r>
      </w:hyperlink>
    </w:p>
    <w:p>
      <w:pPr>
        <w:spacing w:after="90"/>
      </w:pPr>
      <w:hyperlink w:history="1" w:anchor="working-offline">
        <w:r>
          <w:rPr>
            <w:rFonts w:ascii="Arial" w:cs="Arial" w:eastAsia="Arial" w:hAnsi="Arial"/>
            <w:color w:val="5C5F62"/>
            <w:sz w:val="22"/>
            <w:szCs w:val="22"/>
          </w:rPr>
          <w:t xml:space="preserve">13.  </w:t>
        </w:r>
        <w:r>
          <w:rPr>
            <w:rStyle w:val="Hyperlink"/>
            <w:rFonts w:ascii="Arial" w:cs="Arial" w:eastAsia="Arial" w:hAnsi="Arial"/>
            <w:sz w:val="22"/>
            <w:szCs w:val="22"/>
          </w:rPr>
          <w:t xml:space="preserve">Working offline</w:t>
        </w:r>
      </w:hyperlink>
    </w:p>
    <w:p>
      <w:pPr>
        <w:spacing w:after="90"/>
      </w:pPr>
      <w:hyperlink w:history="1" w:anchor="your-profile-and-settings">
        <w:r>
          <w:rPr>
            <w:rFonts w:ascii="Arial" w:cs="Arial" w:eastAsia="Arial" w:hAnsi="Arial"/>
            <w:color w:val="5C5F62"/>
            <w:sz w:val="22"/>
            <w:szCs w:val="22"/>
          </w:rPr>
          <w:t xml:space="preserve">14.  </w:t>
        </w:r>
        <w:r>
          <w:rPr>
            <w:rStyle w:val="Hyperlink"/>
            <w:rFonts w:ascii="Arial" w:cs="Arial" w:eastAsia="Arial" w:hAnsi="Arial"/>
            <w:sz w:val="22"/>
            <w:szCs w:val="22"/>
          </w:rPr>
          <w:t xml:space="preserve">Your profile and settings</w:t>
        </w:r>
      </w:hyperlink>
    </w:p>
    <w:p>
      <w:pPr>
        <w:spacing w:after="90"/>
      </w:pPr>
      <w:hyperlink w:history="1" w:anchor="for-managers-who-can-do-what">
        <w:r>
          <w:rPr>
            <w:rFonts w:ascii="Arial" w:cs="Arial" w:eastAsia="Arial" w:hAnsi="Arial"/>
            <w:color w:val="5C5F62"/>
            <w:sz w:val="22"/>
            <w:szCs w:val="22"/>
          </w:rPr>
          <w:t xml:space="preserve">15.  </w:t>
        </w:r>
        <w:r>
          <w:rPr>
            <w:rStyle w:val="Hyperlink"/>
            <w:rFonts w:ascii="Arial" w:cs="Arial" w:eastAsia="Arial" w:hAnsi="Arial"/>
            <w:sz w:val="22"/>
            <w:szCs w:val="22"/>
          </w:rPr>
          <w:t xml:space="preserve">For managers: who can do what</w:t>
        </w:r>
      </w:hyperlink>
    </w:p>
    <w:p>
      <w:pPr>
        <w:spacing w:after="90"/>
      </w:pPr>
      <w:hyperlink w:history="1" w:anchor="getting-help">
        <w:r>
          <w:rPr>
            <w:rFonts w:ascii="Arial" w:cs="Arial" w:eastAsia="Arial" w:hAnsi="Arial"/>
            <w:color w:val="5C5F62"/>
            <w:sz w:val="22"/>
            <w:szCs w:val="22"/>
          </w:rPr>
          <w:t xml:space="preserve">16.  </w:t>
        </w:r>
        <w:r>
          <w:rPr>
            <w:rStyle w:val="Hyperlink"/>
            <w:rFonts w:ascii="Arial" w:cs="Arial" w:eastAsia="Arial" w:hAnsi="Arial"/>
            <w:sz w:val="22"/>
            <w:szCs w:val="22"/>
          </w:rPr>
          <w:t xml:space="preserve">Getting help</w:t>
        </w:r>
      </w:hyperlink>
    </w:p>
    <w:p>
      <w:pPr>
        <w:spacing w:after="90"/>
      </w:pPr>
      <w:hyperlink w:history="1" w:anchor="troubleshooting-and-questions">
        <w:r>
          <w:rPr>
            <w:rFonts w:ascii="Arial" w:cs="Arial" w:eastAsia="Arial" w:hAnsi="Arial"/>
            <w:color w:val="5C5F62"/>
            <w:sz w:val="22"/>
            <w:szCs w:val="22"/>
          </w:rPr>
          <w:t xml:space="preserve">17.  </w:t>
        </w:r>
        <w:r>
          <w:rPr>
            <w:rStyle w:val="Hyperlink"/>
            <w:rFonts w:ascii="Arial" w:cs="Arial" w:eastAsia="Arial" w:hAnsi="Arial"/>
            <w:sz w:val="22"/>
            <w:szCs w:val="22"/>
          </w:rPr>
          <w:t xml:space="preserve">Troubleshooting and questions</w:t>
        </w:r>
      </w:hyperlink>
    </w:p>
    <w:p>
      <w:r>
        <w:br w:type="page"/>
      </w:r>
    </w:p>
    <w:p>
      <w:pPr>
        <w:pStyle w:val="Heading1"/>
      </w:pPr>
      <w:bookmarkStart w:name="welcome" w:id="1"/>
      <w:r>
        <w:rPr>
          <w:rFonts w:ascii="Arial" w:cs="Arial" w:eastAsia="Arial" w:hAnsi="Arial"/>
        </w:rPr>
        <w:t xml:space="preserve">Welcome</w:t>
      </w:r>
      <w:bookmarkEnd w:id="1"/>
    </w:p>
    <w:p>
      <w:pPr>
        <w:spacing w:after="140"/>
      </w:pPr>
      <w:r>
        <w:rPr>
          <w:rFonts w:ascii="Arial" w:cs="Arial" w:eastAsia="Arial" w:hAnsi="Arial"/>
        </w:rPr>
        <w:t xml:space="preserve">FieldOps keeps a field team's projects, site maps, forms, documents, messages and calls in one app that keeps working when there is no signal. It is built for teams who survey, inspect, build or monitor sites and need everyone looking at the same up-to-date picture.</w:t>
      </w:r>
    </w:p>
    <w:p>
      <w:pPr>
        <w:spacing w:after="140"/>
      </w:pPr>
      <w:r>
        <w:rPr>
          <w:rFonts w:ascii="Arial" w:cs="Arial" w:eastAsia="Arial" w:hAnsi="Arial"/>
        </w:rPr>
        <w:t xml:space="preserve">You can use FieldOps on:</w:t>
      </w:r>
    </w:p>
    <w:p>
      <w:pPr>
        <w:pStyle w:val="ListParagraph"/>
        <w:numPr>
          <w:ilvl w:val="0"/>
          <w:numId w:val="2"/>
        </w:numPr>
        <w:spacing w:after="70"/>
      </w:pPr>
      <w:r>
        <w:rPr>
          <w:rFonts w:ascii="Arial" w:cs="Arial" w:eastAsia="Arial" w:hAnsi="Arial"/>
          <w:b/>
          <w:bCs/>
        </w:rPr>
        <w:t xml:space="preserve">Android phones and tablets</w:t>
      </w:r>
      <w:r>
        <w:rPr>
          <w:rFonts w:ascii="Arial" w:cs="Arial" w:eastAsia="Arial" w:hAnsi="Arial"/>
        </w:rPr>
        <w:t xml:space="preserve"> and </w:t>
      </w:r>
      <w:r>
        <w:rPr>
          <w:rFonts w:ascii="Arial" w:cs="Arial" w:eastAsia="Arial" w:hAnsi="Arial"/>
          <w:b/>
          <w:bCs/>
        </w:rPr>
        <w:t xml:space="preserve">iPhone/iPad</w:t>
      </w:r>
      <w:r>
        <w:rPr>
          <w:rFonts w:ascii="Arial" w:cs="Arial" w:eastAsia="Arial" w:hAnsi="Arial"/>
        </w:rPr>
        <w:t xml:space="preserve">: the full app, including complete offline working.</w:t>
      </w:r>
    </w:p>
    <w:p>
      <w:pPr>
        <w:pStyle w:val="ListParagraph"/>
        <w:numPr>
          <w:ilvl w:val="0"/>
          <w:numId w:val="2"/>
        </w:numPr>
        <w:spacing w:after="70"/>
      </w:pPr>
      <w:r>
        <w:rPr>
          <w:rFonts w:ascii="Arial" w:cs="Arial" w:eastAsia="Arial" w:hAnsi="Arial"/>
          <w:b/>
          <w:bCs/>
        </w:rPr>
        <w:t xml:space="preserve">A web browser</w:t>
      </w:r>
      <w:r>
        <w:rPr>
          <w:rFonts w:ascii="Arial" w:cs="Arial" w:eastAsia="Arial" w:hAnsi="Arial"/>
        </w:rPr>
        <w:t xml:space="preserve"> at app.fieldopsinc.com: the same features, but it needs an internet connection.</w:t>
      </w:r>
    </w:p>
    <w:p>
      <w:pPr>
        <w:pStyle w:val="ListParagraph"/>
        <w:numPr>
          <w:ilvl w:val="0"/>
          <w:numId w:val="2"/>
        </w:numPr>
        <w:spacing w:after="70"/>
      </w:pPr>
      <w:r>
        <w:rPr>
          <w:rFonts w:ascii="Arial" w:cs="Arial" w:eastAsia="Arial" w:hAnsi="Arial"/>
          <w:b/>
          <w:bCs/>
        </w:rPr>
        <w:t xml:space="preserve">Windows and Mac computers</w:t>
      </w:r>
      <w:r>
        <w:rPr>
          <w:rFonts w:ascii="Arial" w:cs="Arial" w:eastAsia="Arial" w:hAnsi="Arial"/>
        </w:rPr>
        <w:t xml:space="preserve">: the desktop app, which also keeps working offline.</w:t>
      </w:r>
    </w:p>
    <w:p>
      <w:pPr>
        <w:pStyle w:val="Heading2"/>
        <w:keepNext/>
      </w:pPr>
      <w:r>
        <w:rPr>
          <w:rFonts w:ascii="Arial" w:cs="Arial" w:eastAsia="Arial" w:hAnsi="Arial"/>
        </w:rPr>
        <w:t xml:space="preserve">How this manual is organised</w:t>
      </w:r>
    </w:p>
    <w:p>
      <w:pPr>
        <w:spacing w:after="140"/>
      </w:pPr>
      <w:r>
        <w:rPr>
          <w:rFonts w:ascii="Arial" w:cs="Arial" w:eastAsia="Arial" w:hAnsi="Arial"/>
        </w:rPr>
        <w:t xml:space="preserve">Start with </w:t>
      </w:r>
      <w:r>
        <w:rPr>
          <w:rFonts w:ascii="Arial" w:cs="Arial" w:eastAsia="Arial" w:hAnsi="Arial"/>
          <w:b/>
          <w:bCs/>
        </w:rPr>
        <w:t xml:space="preserve">Getting started</w:t>
      </w:r>
      <w:r>
        <w:rPr>
          <w:rFonts w:ascii="Arial" w:cs="Arial" w:eastAsia="Arial" w:hAnsi="Arial"/>
        </w:rPr>
        <w:t xml:space="preserve"> and </w:t>
      </w:r>
      <w:r>
        <w:rPr>
          <w:rFonts w:ascii="Arial" w:cs="Arial" w:eastAsia="Arial" w:hAnsi="Arial"/>
          <w:b/>
          <w:bCs/>
        </w:rPr>
        <w:t xml:space="preserve">Finding your way around</w:t>
      </w:r>
      <w:r>
        <w:rPr>
          <w:rFonts w:ascii="Arial" w:cs="Arial" w:eastAsia="Arial" w:hAnsi="Arial"/>
        </w:rPr>
        <w:t xml:space="preserve">. After that, each section covers one part of the app and can be read on its own. Sections marked </w:t>
      </w:r>
      <w:r>
        <w:rPr>
          <w:rFonts w:ascii="Arial" w:cs="Arial" w:eastAsia="Arial" w:hAnsi="Arial"/>
          <w:i/>
          <w:iCs/>
        </w:rPr>
        <w:t xml:space="preserve">managers</w:t>
      </w:r>
      <w:r>
        <w:rPr>
          <w:rFonts w:ascii="Arial" w:cs="Arial" w:eastAsia="Arial" w:hAnsi="Arial"/>
        </w:rPr>
        <w:t xml:space="preserve"> describe tools only project or group managers see. The last two sections cover getting help and fixing common problems.</w:t>
      </w:r>
    </w:p>
    <w:p>
      <w:pPr>
        <w:pStyle w:val="Heading2"/>
        <w:keepNext/>
      </w:pPr>
      <w:r>
        <w:rPr>
          <w:rFonts w:ascii="Arial" w:cs="Arial" w:eastAsia="Arial" w:hAnsi="Arial"/>
        </w:rPr>
        <w:t xml:space="preserve">A few words you will see</w:t>
      </w:r>
    </w:p>
    <w:tbl>
      <w:tblPr>
        <w:tblW w:type="dxa" w:w="9638"/>
        <w:tblBorders>
          <w:top w:val="single" w:color="D9D6D1" w:sz="4"/>
          <w:left w:val="single" w:color="D9D6D1" w:sz="4"/>
          <w:bottom w:val="single" w:color="D9D6D1" w:sz="4"/>
          <w:right w:val="single" w:color="D9D6D1" w:sz="4"/>
          <w:insideH w:val="single" w:color="D9D6D1" w:sz="4"/>
          <w:insideV w:val="single" w:color="D9D6D1" w:sz="4"/>
        </w:tblBorders>
      </w:tblPr>
      <w:tblGrid>
        <w:gridCol w:w="1133"/>
        <w:gridCol w:w="8505"/>
      </w:tblGrid>
      <w:tr>
        <w:trPr>
          <w:cantSplit/>
          <w:tblHeader/>
        </w:trPr>
        <w:tc>
          <w:tcPr>
            <w:tcW w:type="dxa" w:w="1133"/>
            <w:shd w:fill="F4F2EF" w:color="auto" w:val="clear"/>
            <w:tcMar>
              <w:top w:type="dxa" w:w="70"/>
              <w:left w:type="dxa" w:w="110"/>
              <w:bottom w:type="dxa" w:w="70"/>
              <w:right w:type="dxa" w:w="110"/>
            </w:tcMar>
            <w:vAlign w:val="top"/>
          </w:tcPr>
          <w:p>
            <w:pPr>
              <w:spacing w:after="0"/>
            </w:pPr>
            <w:r>
              <w:rPr>
                <w:rFonts w:ascii="Arial" w:cs="Arial" w:eastAsia="Arial" w:hAnsi="Arial"/>
                <w:b/>
                <w:bCs/>
                <w:sz w:val="19"/>
                <w:szCs w:val="19"/>
              </w:rPr>
              <w:t xml:space="preserve">Word</w:t>
            </w:r>
          </w:p>
        </w:tc>
        <w:tc>
          <w:tcPr>
            <w:tcW w:type="dxa" w:w="8505"/>
            <w:shd w:fill="F4F2EF" w:color="auto" w:val="clear"/>
            <w:tcMar>
              <w:top w:type="dxa" w:w="70"/>
              <w:left w:type="dxa" w:w="110"/>
              <w:bottom w:type="dxa" w:w="70"/>
              <w:right w:type="dxa" w:w="110"/>
            </w:tcMar>
            <w:vAlign w:val="top"/>
          </w:tcPr>
          <w:p>
            <w:pPr>
              <w:spacing w:after="0"/>
            </w:pPr>
            <w:r>
              <w:rPr>
                <w:rFonts w:ascii="Arial" w:cs="Arial" w:eastAsia="Arial" w:hAnsi="Arial"/>
                <w:b/>
                <w:bCs/>
                <w:sz w:val="19"/>
                <w:szCs w:val="19"/>
              </w:rPr>
              <w:t xml:space="preserve">What it means</w:t>
            </w:r>
          </w:p>
        </w:tc>
      </w:tr>
      <w:tr>
        <w:trPr>
          <w:cantSplit/>
          <w:tblHeader w:val="off"/>
        </w:trPr>
        <w:tc>
          <w:tcPr>
            <w:tcW w:type="dxa" w:w="1133"/>
            <w:tcMar>
              <w:top w:type="dxa" w:w="70"/>
              <w:left w:type="dxa" w:w="110"/>
              <w:bottom w:type="dxa" w:w="70"/>
              <w:right w:type="dxa" w:w="110"/>
            </w:tcMar>
            <w:vAlign w:val="top"/>
          </w:tcPr>
          <w:p>
            <w:pPr>
              <w:spacing w:after="0"/>
            </w:pPr>
            <w:r>
              <w:rPr>
                <w:rFonts w:ascii="Arial" w:cs="Arial" w:eastAsia="Arial" w:hAnsi="Arial"/>
                <w:sz w:val="19"/>
                <w:szCs w:val="19"/>
              </w:rPr>
              <w:t xml:space="preserve">Project</w:t>
            </w:r>
          </w:p>
        </w:tc>
        <w:tc>
          <w:tcPr>
            <w:tcW w:type="dxa" w:w="8505"/>
            <w:tcMar>
              <w:top w:type="dxa" w:w="70"/>
              <w:left w:type="dxa" w:w="110"/>
              <w:bottom w:type="dxa" w:w="70"/>
              <w:right w:type="dxa" w:w="110"/>
            </w:tcMar>
            <w:vAlign w:val="top"/>
          </w:tcPr>
          <w:p>
            <w:pPr>
              <w:spacing w:after="0"/>
            </w:pPr>
            <w:r>
              <w:rPr>
                <w:rFonts w:ascii="Arial" w:cs="Arial" w:eastAsia="Arial" w:hAnsi="Arial"/>
                <w:sz w:val="19"/>
                <w:szCs w:val="19"/>
              </w:rPr>
              <w:t xml:space="preserve">One job or site. It holds a timeline, forms, a map and documents.</w:t>
            </w:r>
          </w:p>
        </w:tc>
      </w:tr>
      <w:tr>
        <w:trPr>
          <w:cantSplit/>
          <w:tblHeader w:val="off"/>
        </w:trPr>
        <w:tc>
          <w:tcPr>
            <w:tcW w:type="dxa" w:w="1133"/>
            <w:tcMar>
              <w:top w:type="dxa" w:w="70"/>
              <w:left w:type="dxa" w:w="110"/>
              <w:bottom w:type="dxa" w:w="70"/>
              <w:right w:type="dxa" w:w="110"/>
            </w:tcMar>
            <w:vAlign w:val="top"/>
          </w:tcPr>
          <w:p>
            <w:pPr>
              <w:spacing w:after="0"/>
            </w:pPr>
            <w:r>
              <w:rPr>
                <w:rFonts w:ascii="Arial" w:cs="Arial" w:eastAsia="Arial" w:hAnsi="Arial"/>
                <w:sz w:val="19"/>
                <w:szCs w:val="19"/>
              </w:rPr>
              <w:t xml:space="preserve">Group</w:t>
            </w:r>
          </w:p>
        </w:tc>
        <w:tc>
          <w:tcPr>
            <w:tcW w:type="dxa" w:w="8505"/>
            <w:tcMar>
              <w:top w:type="dxa" w:w="70"/>
              <w:left w:type="dxa" w:w="110"/>
              <w:bottom w:type="dxa" w:w="70"/>
              <w:right w:type="dxa" w:w="110"/>
            </w:tcMar>
            <w:vAlign w:val="top"/>
          </w:tcPr>
          <w:p>
            <w:pPr>
              <w:spacing w:after="0"/>
            </w:pPr>
            <w:r>
              <w:rPr>
                <w:rFonts w:ascii="Arial" w:cs="Arial" w:eastAsia="Arial" w:hAnsi="Arial"/>
                <w:sz w:val="19"/>
                <w:szCs w:val="19"/>
              </w:rPr>
              <w:t xml:space="preserve">A folder of projects and people, for example one client or one region.</w:t>
            </w:r>
          </w:p>
        </w:tc>
      </w:tr>
      <w:tr>
        <w:trPr>
          <w:cantSplit/>
          <w:tblHeader w:val="off"/>
        </w:trPr>
        <w:tc>
          <w:tcPr>
            <w:tcW w:type="dxa" w:w="1133"/>
            <w:tcMar>
              <w:top w:type="dxa" w:w="70"/>
              <w:left w:type="dxa" w:w="110"/>
              <w:bottom w:type="dxa" w:w="70"/>
              <w:right w:type="dxa" w:w="110"/>
            </w:tcMar>
            <w:vAlign w:val="top"/>
          </w:tcPr>
          <w:p>
            <w:pPr>
              <w:spacing w:after="0"/>
            </w:pPr>
            <w:r>
              <w:rPr>
                <w:rFonts w:ascii="Arial" w:cs="Arial" w:eastAsia="Arial" w:hAnsi="Arial"/>
                <w:sz w:val="19"/>
                <w:szCs w:val="19"/>
              </w:rPr>
              <w:t xml:space="preserve">Member</w:t>
            </w:r>
          </w:p>
        </w:tc>
        <w:tc>
          <w:tcPr>
            <w:tcW w:type="dxa" w:w="8505"/>
            <w:tcMar>
              <w:top w:type="dxa" w:w="70"/>
              <w:left w:type="dxa" w:w="110"/>
              <w:bottom w:type="dxa" w:w="70"/>
              <w:right w:type="dxa" w:w="110"/>
            </w:tcMar>
            <w:vAlign w:val="top"/>
          </w:tcPr>
          <w:p>
            <w:pPr>
              <w:spacing w:after="0"/>
            </w:pPr>
            <w:r>
              <w:rPr>
                <w:rFonts w:ascii="Arial" w:cs="Arial" w:eastAsia="Arial" w:hAnsi="Arial"/>
                <w:sz w:val="19"/>
                <w:szCs w:val="19"/>
              </w:rPr>
              <w:t xml:space="preserve">Someone who has joined a project or group. You only see projects you are a member of.</w:t>
            </w:r>
          </w:p>
        </w:tc>
      </w:tr>
      <w:tr>
        <w:trPr>
          <w:cantSplit/>
          <w:tblHeader w:val="off"/>
        </w:trPr>
        <w:tc>
          <w:tcPr>
            <w:tcW w:type="dxa" w:w="1133"/>
            <w:tcMar>
              <w:top w:type="dxa" w:w="70"/>
              <w:left w:type="dxa" w:w="110"/>
              <w:bottom w:type="dxa" w:w="70"/>
              <w:right w:type="dxa" w:w="110"/>
            </w:tcMar>
            <w:vAlign w:val="top"/>
          </w:tcPr>
          <w:p>
            <w:pPr>
              <w:spacing w:after="0"/>
            </w:pPr>
            <w:r>
              <w:rPr>
                <w:rFonts w:ascii="Arial" w:cs="Arial" w:eastAsia="Arial" w:hAnsi="Arial"/>
                <w:sz w:val="19"/>
                <w:szCs w:val="19"/>
              </w:rPr>
              <w:t xml:space="preserve">Manager</w:t>
            </w:r>
          </w:p>
        </w:tc>
        <w:tc>
          <w:tcPr>
            <w:tcW w:type="dxa" w:w="8505"/>
            <w:tcMar>
              <w:top w:type="dxa" w:w="70"/>
              <w:left w:type="dxa" w:w="110"/>
              <w:bottom w:type="dxa" w:w="70"/>
              <w:right w:type="dxa" w:w="110"/>
            </w:tcMar>
            <w:vAlign w:val="top"/>
          </w:tcPr>
          <w:p>
            <w:pPr>
              <w:spacing w:after="0"/>
            </w:pPr>
            <w:r>
              <w:rPr>
                <w:rFonts w:ascii="Arial" w:cs="Arial" w:eastAsia="Arial" w:hAnsi="Arial"/>
                <w:sz w:val="19"/>
                <w:szCs w:val="19"/>
              </w:rPr>
              <w:t xml:space="preserve">A member who can edit settings, invite or remove people, and change shared content.</w:t>
            </w:r>
          </w:p>
        </w:tc>
      </w:tr>
      <w:tr>
        <w:trPr>
          <w:cantSplit/>
          <w:tblHeader w:val="off"/>
        </w:trPr>
        <w:tc>
          <w:tcPr>
            <w:tcW w:type="dxa" w:w="1133"/>
            <w:tcMar>
              <w:top w:type="dxa" w:w="70"/>
              <w:left w:type="dxa" w:w="110"/>
              <w:bottom w:type="dxa" w:w="70"/>
              <w:right w:type="dxa" w:w="110"/>
            </w:tcMar>
            <w:vAlign w:val="top"/>
          </w:tcPr>
          <w:p>
            <w:pPr>
              <w:spacing w:after="0"/>
            </w:pPr>
            <w:r>
              <w:rPr>
                <w:rFonts w:ascii="Arial" w:cs="Arial" w:eastAsia="Arial" w:hAnsi="Arial"/>
                <w:sz w:val="19"/>
                <w:szCs w:val="19"/>
              </w:rPr>
              <w:t xml:space="preserve">Timeline</w:t>
            </w:r>
          </w:p>
        </w:tc>
        <w:tc>
          <w:tcPr>
            <w:tcW w:type="dxa" w:w="8505"/>
            <w:tcMar>
              <w:top w:type="dxa" w:w="70"/>
              <w:left w:type="dxa" w:w="110"/>
              <w:bottom w:type="dxa" w:w="70"/>
              <w:right w:type="dxa" w:w="110"/>
            </w:tcMar>
            <w:vAlign w:val="top"/>
          </w:tcPr>
          <w:p>
            <w:pPr>
              <w:spacing w:after="0"/>
            </w:pPr>
            <w:r>
              <w:rPr>
                <w:rFonts w:ascii="Arial" w:cs="Arial" w:eastAsia="Arial" w:hAnsi="Arial"/>
                <w:sz w:val="19"/>
                <w:szCs w:val="19"/>
              </w:rPr>
              <w:t xml:space="preserve">A project's running diary of updates, photos, videos and notes.</w:t>
            </w:r>
          </w:p>
        </w:tc>
      </w:tr>
      <w:tr>
        <w:trPr>
          <w:cantSplit/>
          <w:tblHeader w:val="off"/>
        </w:trPr>
        <w:tc>
          <w:tcPr>
            <w:tcW w:type="dxa" w:w="1133"/>
            <w:tcMar>
              <w:top w:type="dxa" w:w="70"/>
              <w:left w:type="dxa" w:w="110"/>
              <w:bottom w:type="dxa" w:w="70"/>
              <w:right w:type="dxa" w:w="110"/>
            </w:tcMar>
            <w:vAlign w:val="top"/>
          </w:tcPr>
          <w:p>
            <w:pPr>
              <w:spacing w:after="0"/>
            </w:pPr>
            <w:r>
              <w:rPr>
                <w:rFonts w:ascii="Arial" w:cs="Arial" w:eastAsia="Arial" w:hAnsi="Arial"/>
                <w:sz w:val="19"/>
                <w:szCs w:val="19"/>
              </w:rPr>
              <w:t xml:space="preserve">Feature</w:t>
            </w:r>
          </w:p>
        </w:tc>
        <w:tc>
          <w:tcPr>
            <w:tcW w:type="dxa" w:w="8505"/>
            <w:tcMar>
              <w:top w:type="dxa" w:w="70"/>
              <w:left w:type="dxa" w:w="110"/>
              <w:bottom w:type="dxa" w:w="70"/>
              <w:right w:type="dxa" w:w="110"/>
            </w:tcMar>
            <w:vAlign w:val="top"/>
          </w:tcPr>
          <w:p>
            <w:pPr>
              <w:spacing w:after="0"/>
            </w:pPr>
            <w:r>
              <w:rPr>
                <w:rFonts w:ascii="Arial" w:cs="Arial" w:eastAsia="Arial" w:hAnsi="Arial"/>
                <w:sz w:val="19"/>
                <w:szCs w:val="19"/>
              </w:rPr>
              <w:t xml:space="preserve">Anything drawn on a project map: a marker (point), a line or an area.</w:t>
            </w:r>
          </w:p>
        </w:tc>
      </w:tr>
      <w:tr>
        <w:trPr>
          <w:cantSplit/>
          <w:tblHeader w:val="off"/>
        </w:trPr>
        <w:tc>
          <w:tcPr>
            <w:tcW w:type="dxa" w:w="1133"/>
            <w:tcMar>
              <w:top w:type="dxa" w:w="70"/>
              <w:left w:type="dxa" w:w="110"/>
              <w:bottom w:type="dxa" w:w="70"/>
              <w:right w:type="dxa" w:w="110"/>
            </w:tcMar>
            <w:vAlign w:val="top"/>
          </w:tcPr>
          <w:p>
            <w:pPr>
              <w:spacing w:after="0"/>
            </w:pPr>
            <w:r>
              <w:rPr>
                <w:rFonts w:ascii="Arial" w:cs="Arial" w:eastAsia="Arial" w:hAnsi="Arial"/>
                <w:sz w:val="19"/>
                <w:szCs w:val="19"/>
              </w:rPr>
              <w:t xml:space="preserve">Status</w:t>
            </w:r>
          </w:p>
        </w:tc>
        <w:tc>
          <w:tcPr>
            <w:tcW w:type="dxa" w:w="8505"/>
            <w:tcMar>
              <w:top w:type="dxa" w:w="70"/>
              <w:left w:type="dxa" w:w="110"/>
              <w:bottom w:type="dxa" w:w="70"/>
              <w:right w:type="dxa" w:w="110"/>
            </w:tcMar>
            <w:vAlign w:val="top"/>
          </w:tcPr>
          <w:p>
            <w:pPr>
              <w:spacing w:after="0"/>
            </w:pPr>
            <w:r>
              <w:rPr>
                <w:rFonts w:ascii="Arial" w:cs="Arial" w:eastAsia="Arial" w:hAnsi="Arial"/>
                <w:sz w:val="19"/>
                <w:szCs w:val="19"/>
              </w:rPr>
              <w:t xml:space="preserve">A short post that disappears after 24 hours, shown at the top of Messages.</w:t>
            </w:r>
          </w:p>
        </w:tc>
      </w:tr>
      <w:tr>
        <w:trPr>
          <w:cantSplit/>
          <w:tblHeader w:val="off"/>
        </w:trPr>
        <w:tc>
          <w:tcPr>
            <w:tcW w:type="dxa" w:w="1133"/>
            <w:tcMar>
              <w:top w:type="dxa" w:w="70"/>
              <w:left w:type="dxa" w:w="110"/>
              <w:bottom w:type="dxa" w:w="70"/>
              <w:right w:type="dxa" w:w="110"/>
            </w:tcMar>
            <w:vAlign w:val="top"/>
          </w:tcPr>
          <w:p>
            <w:pPr>
              <w:spacing w:after="0"/>
            </w:pPr>
            <w:r>
              <w:rPr>
                <w:rFonts w:ascii="Arial" w:cs="Arial" w:eastAsia="Arial" w:hAnsi="Arial"/>
                <w:sz w:val="19"/>
                <w:szCs w:val="19"/>
              </w:rPr>
              <w:t xml:space="preserve">Queue</w:t>
            </w:r>
          </w:p>
        </w:tc>
        <w:tc>
          <w:tcPr>
            <w:tcW w:type="dxa" w:w="8505"/>
            <w:tcMar>
              <w:top w:type="dxa" w:w="70"/>
              <w:left w:type="dxa" w:w="110"/>
              <w:bottom w:type="dxa" w:w="70"/>
              <w:right w:type="dxa" w:w="110"/>
            </w:tcMar>
            <w:vAlign w:val="top"/>
          </w:tcPr>
          <w:p>
            <w:pPr>
              <w:spacing w:after="0"/>
            </w:pPr>
            <w:r>
              <w:rPr>
                <w:rFonts w:ascii="Arial" w:cs="Arial" w:eastAsia="Arial" w:hAnsi="Arial"/>
                <w:sz w:val="19"/>
                <w:szCs w:val="19"/>
              </w:rPr>
              <w:t xml:space="preserve">Work saved on your device that is waiting to upload when you are back online.</w:t>
            </w:r>
          </w:p>
        </w:tc>
      </w:tr>
    </w:tbl>
    <w:p>
      <w:pPr>
        <w:spacing w:after="60"/>
      </w:pPr>
    </w:p>
    <w:p>
      <w:r>
        <w:br w:type="page"/>
      </w:r>
    </w:p>
    <w:p>
      <w:pPr>
        <w:pStyle w:val="Heading1"/>
      </w:pPr>
      <w:bookmarkStart w:name="getting-started" w:id="2"/>
      <w:r>
        <w:rPr>
          <w:rFonts w:ascii="Arial" w:cs="Arial" w:eastAsia="Arial" w:hAnsi="Arial"/>
        </w:rPr>
        <w:t xml:space="preserve">Getting started</w:t>
      </w:r>
      <w:bookmarkEnd w:id="2"/>
    </w:p>
    <w:p>
      <w:pPr>
        <w:spacing w:after="140"/>
      </w:pPr>
      <w:r>
        <w:rPr>
          <w:rFonts w:ascii="Arial" w:cs="Arial" w:eastAsia="Arial" w:hAnsi="Arial"/>
        </w:rPr>
        <w:t xml:space="preserve">You create your own FieldOps account with your mobile phone number; nobody has to set it up or approve it for you. Once you are in, you can use the app straight away.</w:t>
      </w:r>
    </w:p>
    <w:p>
      <w:pPr>
        <w:pStyle w:val="Heading2"/>
        <w:keepNext/>
      </w:pPr>
      <w:r>
        <w:rPr>
          <w:rFonts w:ascii="Arial" w:cs="Arial" w:eastAsia="Arial" w:hAnsi="Arial"/>
        </w:rPr>
        <w:t xml:space="preserve">Get the app</w:t>
      </w:r>
    </w:p>
    <w:p>
      <w:pPr>
        <w:pStyle w:val="ListParagraph"/>
        <w:numPr>
          <w:ilvl w:val="0"/>
          <w:numId w:val="2"/>
        </w:numPr>
        <w:spacing w:after="70"/>
      </w:pPr>
      <w:r>
        <w:rPr>
          <w:rFonts w:ascii="Arial" w:cs="Arial" w:eastAsia="Arial" w:hAnsi="Arial"/>
          <w:b/>
          <w:bCs/>
        </w:rPr>
        <w:t xml:space="preserve">Android:</w:t>
      </w:r>
      <w:r>
        <w:rPr>
          <w:rFonts w:ascii="Arial" w:cs="Arial" w:eastAsia="Arial" w:hAnsi="Arial"/>
        </w:rPr>
        <w:t xml:space="preserve"> install FieldOps from the Google Play Store.</w:t>
      </w:r>
    </w:p>
    <w:p>
      <w:pPr>
        <w:pStyle w:val="ListParagraph"/>
        <w:numPr>
          <w:ilvl w:val="0"/>
          <w:numId w:val="2"/>
        </w:numPr>
        <w:spacing w:after="70"/>
      </w:pPr>
      <w:r>
        <w:rPr>
          <w:rFonts w:ascii="Arial" w:cs="Arial" w:eastAsia="Arial" w:hAnsi="Arial"/>
          <w:b/>
          <w:bCs/>
        </w:rPr>
        <w:t xml:space="preserve">iPhone or iPad:</w:t>
      </w:r>
      <w:r>
        <w:rPr>
          <w:rFonts w:ascii="Arial" w:cs="Arial" w:eastAsia="Arial" w:hAnsi="Arial"/>
        </w:rPr>
        <w:t xml:space="preserve"> install FieldOps from the App Store.</w:t>
      </w:r>
    </w:p>
    <w:p>
      <w:pPr>
        <w:pStyle w:val="ListParagraph"/>
        <w:numPr>
          <w:ilvl w:val="0"/>
          <w:numId w:val="2"/>
        </w:numPr>
        <w:spacing w:after="70"/>
      </w:pPr>
      <w:r>
        <w:rPr>
          <w:rFonts w:ascii="Arial" w:cs="Arial" w:eastAsia="Arial" w:hAnsi="Arial"/>
          <w:b/>
          <w:bCs/>
        </w:rPr>
        <w:t xml:space="preserve">Browser:</w:t>
      </w:r>
      <w:r>
        <w:rPr>
          <w:rFonts w:ascii="Arial" w:cs="Arial" w:eastAsia="Arial" w:hAnsi="Arial"/>
        </w:rPr>
        <w:t xml:space="preserve"> go to app.fieldopsinc.com.</w:t>
      </w:r>
    </w:p>
    <w:p>
      <w:pPr>
        <w:pStyle w:val="ListParagraph"/>
        <w:numPr>
          <w:ilvl w:val="0"/>
          <w:numId w:val="2"/>
        </w:numPr>
        <w:spacing w:after="70"/>
      </w:pPr>
      <w:r>
        <w:rPr>
          <w:rFonts w:ascii="Arial" w:cs="Arial" w:eastAsia="Arial" w:hAnsi="Arial"/>
          <w:b/>
          <w:bCs/>
        </w:rPr>
        <w:t xml:space="preserve">Windows or Mac:</w:t>
      </w:r>
      <w:r>
        <w:rPr>
          <w:rFonts w:ascii="Arial" w:cs="Arial" w:eastAsia="Arial" w:hAnsi="Arial"/>
        </w:rPr>
        <w:t xml:space="preserve"> install the desktop app your team provides.</w:t>
      </w:r>
    </w:p>
    <w:p>
      <w:pPr>
        <w:pStyle w:val="Heading2"/>
        <w:keepNext/>
      </w:pPr>
      <w:r>
        <w:rPr>
          <w:rFonts w:ascii="Arial" w:cs="Arial" w:eastAsia="Arial" w:hAnsi="Arial"/>
        </w:rPr>
        <w:t xml:space="preserve">Create an account</w:t>
      </w:r>
    </w:p>
    <w:p>
      <w:pPr>
        <w:pStyle w:val="ListParagraph"/>
        <w:numPr>
          <w:ilvl w:val="0"/>
          <w:numId w:val="3"/>
        </w:numPr>
        <w:spacing w:after="70"/>
      </w:pPr>
      <w:r>
        <w:rPr>
          <w:rFonts w:ascii="Arial" w:cs="Arial" w:eastAsia="Arial" w:hAnsi="Arial"/>
        </w:rPr>
        <w:t xml:space="preserve">Open FieldOps and tap </w:t>
      </w:r>
      <w:r>
        <w:rPr>
          <w:rFonts w:ascii="Arial" w:cs="Arial" w:eastAsia="Arial" w:hAnsi="Arial"/>
          <w:b/>
          <w:bCs/>
        </w:rPr>
        <w:t xml:space="preserve">Don't have an account? Sign Up</w:t>
      </w:r>
      <w:r>
        <w:rPr>
          <w:rFonts w:ascii="Arial" w:cs="Arial" w:eastAsia="Arial" w:hAnsi="Arial"/>
        </w:rPr>
        <w:t xml:space="preserve">.</w:t>
      </w:r>
    </w:p>
    <w:p>
      <w:pPr>
        <w:pStyle w:val="ListParagraph"/>
        <w:numPr>
          <w:ilvl w:val="0"/>
          <w:numId w:val="3"/>
        </w:numPr>
        <w:spacing w:after="70"/>
      </w:pPr>
      <w:r>
        <w:rPr>
          <w:rFonts w:ascii="Arial" w:cs="Arial" w:eastAsia="Arial" w:hAnsi="Arial"/>
        </w:rPr>
        <w:t xml:space="preserve">Tap the circle at the top to add a profile picture (optional). You can take a photo or choose one from your gallery.</w:t>
      </w:r>
    </w:p>
    <w:p>
      <w:pPr>
        <w:pStyle w:val="ListParagraph"/>
        <w:numPr>
          <w:ilvl w:val="0"/>
          <w:numId w:val="3"/>
        </w:numPr>
        <w:spacing w:after="70"/>
      </w:pPr>
      <w:r>
        <w:rPr>
          <w:rFonts w:ascii="Arial" w:cs="Arial" w:eastAsia="Arial" w:hAnsi="Arial"/>
        </w:rPr>
        <w:t xml:space="preserve">Enter your </w:t>
      </w:r>
      <w:r>
        <w:rPr>
          <w:rFonts w:ascii="Arial" w:cs="Arial" w:eastAsia="Arial" w:hAnsi="Arial"/>
          <w:b/>
          <w:bCs/>
        </w:rPr>
        <w:t xml:space="preserve">Full Name</w:t>
      </w:r>
      <w:r>
        <w:rPr>
          <w:rFonts w:ascii="Arial" w:cs="Arial" w:eastAsia="Arial" w:hAnsi="Arial"/>
        </w:rPr>
        <w:t xml:space="preserve"> and choose a </w:t>
      </w:r>
      <w:r>
        <w:rPr>
          <w:rFonts w:ascii="Arial" w:cs="Arial" w:eastAsia="Arial" w:hAnsi="Arial"/>
          <w:b/>
          <w:bCs/>
        </w:rPr>
        <w:t xml:space="preserve">Username</w:t>
      </w:r>
      <w:r>
        <w:rPr>
          <w:rFonts w:ascii="Arial" w:cs="Arial" w:eastAsia="Arial" w:hAnsi="Arial"/>
        </w:rPr>
        <w:t xml:space="preserve"> (see below).</w:t>
      </w:r>
    </w:p>
    <w:p>
      <w:pPr>
        <w:pStyle w:val="ListParagraph"/>
        <w:numPr>
          <w:ilvl w:val="0"/>
          <w:numId w:val="3"/>
        </w:numPr>
        <w:spacing w:after="70"/>
      </w:pPr>
      <w:r>
        <w:rPr>
          <w:rFonts w:ascii="Arial" w:cs="Arial" w:eastAsia="Arial" w:hAnsi="Arial"/>
        </w:rPr>
        <w:t xml:space="preserve">Add your </w:t>
      </w:r>
      <w:r>
        <w:rPr>
          <w:rFonts w:ascii="Arial" w:cs="Arial" w:eastAsia="Arial" w:hAnsi="Arial"/>
          <w:b/>
          <w:bCs/>
        </w:rPr>
        <w:t xml:space="preserve">Email</w:t>
      </w:r>
      <w:r>
        <w:rPr>
          <w:rFonts w:ascii="Arial" w:cs="Arial" w:eastAsia="Arial" w:hAnsi="Arial"/>
        </w:rPr>
        <w:t xml:space="preserve"> and </w:t>
      </w:r>
      <w:r>
        <w:rPr>
          <w:rFonts w:ascii="Arial" w:cs="Arial" w:eastAsia="Arial" w:hAnsi="Arial"/>
          <w:b/>
          <w:bCs/>
        </w:rPr>
        <w:t xml:space="preserve">Position</w:t>
      </w:r>
      <w:r>
        <w:rPr>
          <w:rFonts w:ascii="Arial" w:cs="Arial" w:eastAsia="Arial" w:hAnsi="Arial"/>
        </w:rPr>
        <w:t xml:space="preserve"> if you like. Both are optional.</w:t>
      </w:r>
    </w:p>
    <w:p>
      <w:pPr>
        <w:pStyle w:val="ListParagraph"/>
        <w:numPr>
          <w:ilvl w:val="0"/>
          <w:numId w:val="3"/>
        </w:numPr>
        <w:spacing w:after="70"/>
      </w:pPr>
      <w:r>
        <w:rPr>
          <w:rFonts w:ascii="Arial" w:cs="Arial" w:eastAsia="Arial" w:hAnsi="Arial"/>
        </w:rPr>
        <w:t xml:space="preserve">Tap the country code to pick your country, then type your phone number without the leading zero.</w:t>
      </w:r>
    </w:p>
    <w:p>
      <w:pPr>
        <w:pStyle w:val="ListParagraph"/>
        <w:numPr>
          <w:ilvl w:val="0"/>
          <w:numId w:val="3"/>
        </w:numPr>
        <w:spacing w:after="70"/>
      </w:pPr>
      <w:r>
        <w:rPr>
          <w:rFonts w:ascii="Arial" w:cs="Arial" w:eastAsia="Arial" w:hAnsi="Arial"/>
        </w:rPr>
        <w:t xml:space="preserve">Tap </w:t>
      </w:r>
      <w:r>
        <w:rPr>
          <w:rFonts w:ascii="Arial" w:cs="Arial" w:eastAsia="Arial" w:hAnsi="Arial"/>
          <w:b/>
          <w:bCs/>
        </w:rPr>
        <w:t xml:space="preserve">Register</w:t>
      </w:r>
      <w:r>
        <w:rPr>
          <w:rFonts w:ascii="Arial" w:cs="Arial" w:eastAsia="Arial" w:hAnsi="Arial"/>
        </w:rPr>
        <w:t xml:space="preserve">. FieldOps texts a 6-digit code to your phone.</w:t>
      </w:r>
    </w:p>
    <w:p>
      <w:pPr>
        <w:pStyle w:val="ListParagraph"/>
        <w:numPr>
          <w:ilvl w:val="0"/>
          <w:numId w:val="3"/>
        </w:numPr>
        <w:spacing w:after="70"/>
      </w:pPr>
      <w:r>
        <w:rPr>
          <w:rFonts w:ascii="Arial" w:cs="Arial" w:eastAsia="Arial" w:hAnsi="Arial"/>
        </w:rPr>
        <w:t xml:space="preserve">Type the code and tap </w:t>
      </w:r>
      <w:r>
        <w:rPr>
          <w:rFonts w:ascii="Arial" w:cs="Arial" w:eastAsia="Arial" w:hAnsi="Arial"/>
          <w:b/>
          <w:bCs/>
        </w:rPr>
        <w:t xml:space="preserve">Verify Code</w:t>
      </w:r>
      <w:r>
        <w:rPr>
          <w:rFonts w:ascii="Arial" w:cs="Arial" w:eastAsia="Arial" w:hAnsi="Arial"/>
        </w:rPr>
        <w:t xml:space="preserve">. You land on the home screen.</w:t>
      </w:r>
    </w:p>
    <w:p>
      <w:pPr>
        <w:spacing w:after="140"/>
      </w:pPr>
      <w:r>
        <w:rPr>
          <w:rFonts w:ascii="Arial" w:cs="Arial" w:eastAsia="Arial" w:hAnsi="Arial"/>
        </w:rPr>
        <w:t xml:space="preserve">If the number already has an account, the app tells you to sign in instead.</w:t>
      </w:r>
    </w:p>
    <w:p>
      <w:pPr>
        <w:pStyle w:val="Heading2"/>
        <w:keepNext/>
      </w:pPr>
      <w:r>
        <w:rPr>
          <w:rFonts w:ascii="Arial" w:cs="Arial" w:eastAsia="Arial" w:hAnsi="Arial"/>
        </w:rPr>
        <w:t xml:space="preserve">Sign in</w:t>
      </w:r>
    </w:p>
    <w:p>
      <w:pPr>
        <w:pStyle w:val="ListParagraph"/>
        <w:numPr>
          <w:ilvl w:val="0"/>
          <w:numId w:val="4"/>
        </w:numPr>
        <w:spacing w:after="70"/>
      </w:pPr>
      <w:r>
        <w:rPr>
          <w:rFonts w:ascii="Arial" w:cs="Arial" w:eastAsia="Arial" w:hAnsi="Arial"/>
        </w:rPr>
        <w:t xml:space="preserve">Open FieldOps. The screen reads </w:t>
      </w:r>
      <w:r>
        <w:rPr>
          <w:rFonts w:ascii="Arial" w:cs="Arial" w:eastAsia="Arial" w:hAnsi="Arial"/>
          <w:b/>
          <w:bCs/>
        </w:rPr>
        <w:t xml:space="preserve">Sign in with your phone number</w:t>
      </w:r>
      <w:r>
        <w:rPr>
          <w:rFonts w:ascii="Arial" w:cs="Arial" w:eastAsia="Arial" w:hAnsi="Arial"/>
        </w:rPr>
        <w:t xml:space="preserve">.</w:t>
      </w:r>
    </w:p>
    <w:p>
      <w:pPr>
        <w:pStyle w:val="ListParagraph"/>
        <w:numPr>
          <w:ilvl w:val="0"/>
          <w:numId w:val="4"/>
        </w:numPr>
        <w:spacing w:after="70"/>
      </w:pPr>
      <w:r>
        <w:rPr>
          <w:rFonts w:ascii="Arial" w:cs="Arial" w:eastAsia="Arial" w:hAnsi="Arial"/>
        </w:rPr>
        <w:t xml:space="preserve">Choose your country code and enter your number.</w:t>
      </w:r>
    </w:p>
    <w:p>
      <w:pPr>
        <w:pStyle w:val="ListParagraph"/>
        <w:numPr>
          <w:ilvl w:val="0"/>
          <w:numId w:val="4"/>
        </w:numPr>
        <w:spacing w:after="70"/>
      </w:pPr>
      <w:r>
        <w:rPr>
          <w:rFonts w:ascii="Arial" w:cs="Arial" w:eastAsia="Arial" w:hAnsi="Arial"/>
        </w:rPr>
        <w:t xml:space="preserve">Tap </w:t>
      </w:r>
      <w:r>
        <w:rPr>
          <w:rFonts w:ascii="Arial" w:cs="Arial" w:eastAsia="Arial" w:hAnsi="Arial"/>
          <w:b/>
          <w:bCs/>
        </w:rPr>
        <w:t xml:space="preserve">Send SMS Code</w:t>
      </w:r>
      <w:r>
        <w:rPr>
          <w:rFonts w:ascii="Arial" w:cs="Arial" w:eastAsia="Arial" w:hAnsi="Arial"/>
        </w:rPr>
        <w:t xml:space="preserve">, then type the 6-digit code and tap </w:t>
      </w:r>
      <w:r>
        <w:rPr>
          <w:rFonts w:ascii="Arial" w:cs="Arial" w:eastAsia="Arial" w:hAnsi="Arial"/>
          <w:b/>
          <w:bCs/>
        </w:rPr>
        <w:t xml:space="preserve">Verify Code</w:t>
      </w:r>
      <w:r>
        <w:rPr>
          <w:rFonts w:ascii="Arial" w:cs="Arial" w:eastAsia="Arial" w:hAnsi="Arial"/>
        </w:rPr>
        <w:t xml:space="preserve">.</w:t>
      </w:r>
    </w:p>
    <w:tbl>
      <w:tblPr>
        <w:tblW w:type="dxa" w:w="9638"/>
        <w:jc w:val="center"/>
        <w:tblBorders>
          <w:top w:val="none" w:color="FFFFFF" w:sz="0"/>
          <w:left w:val="none" w:color="FFFFFF" w:sz="0"/>
          <w:bottom w:val="none" w:color="FFFFFF" w:sz="0"/>
          <w:right w:val="none" w:color="FFFFFF" w:sz="0"/>
          <w:insideH w:val="none" w:color="FFFFFF" w:sz="0"/>
          <w:insideV w:val="none" w:color="FFFFFF" w:sz="0"/>
        </w:tblBorders>
      </w:tblPr>
      <w:tblGrid>
        <w:gridCol w:w="4819"/>
        <w:gridCol w:w="4819"/>
      </w:tblGrid>
      <w:tr>
        <w:trPr>
          <w:cantSplit/>
        </w:trPr>
        <w:tc>
          <w:tcPr>
            <w:tcW w:type="dxa" w:w="4819"/>
            <w:tcBorders>
              <w:top w:val="none" w:color="FFFFFF" w:sz="0"/>
              <w:left w:val="none" w:color="FFFFFF" w:sz="0"/>
              <w:bottom w:val="none" w:color="FFFFFF" w:sz="0"/>
              <w:right w:val="none" w:color="FFFFFF" w:sz="0"/>
            </w:tcBorders>
            <w:tcMar>
              <w:top w:type="dxa" w:w="60"/>
              <w:left w:type="dxa" w:w="80"/>
              <w:bottom w:type="dxa" w:w="60"/>
              <w:right w:type="dxa" w:w="80"/>
            </w:tcMar>
          </w:tcPr>
          <w:p>
            <w:pPr>
              <w:jc w:val="center"/>
            </w:pPr>
            <w:r>
              <w:drawing>
                <wp:inline distT="0" distB="0" distL="0" distR="0">
                  <wp:extent cx="1428750" cy="3105150"/>
                  <wp:effectExtent t="19050" r="19050" b="19050" l="19050"/>
                  <wp:docPr id="1" name="sign-in.jpg" descr="The sign-in screen: choose your country code and enter your number" title="The sign-in screen: choose your country code and enter your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1428750" cy="3105150"/>
                          </a:xfrm>
                          <a:prstGeom prst="rect">
                            <a:avLst/>
                          </a:prstGeom>
                          <a:noFill/>
                          <a:ln w="9525">
                            <a:solidFill>
                              <a:srgbClr val="D9D6D1"/>
                            </a:solidFill>
                          </a:ln>
                        </pic:spPr>
                      </pic:pic>
                    </a:graphicData>
                  </a:graphic>
                </wp:inline>
              </w:drawing>
            </w:r>
          </w:p>
          <w:p>
            <w:pPr>
              <w:spacing w:after="40" w:before="80"/>
              <w:jc w:val="center"/>
            </w:pPr>
            <w:r>
              <w:rPr>
                <w:rFonts w:ascii="Arial" w:cs="Arial" w:eastAsia="Arial" w:hAnsi="Arial"/>
                <w:i/>
                <w:iCs/>
                <w:color w:val="5C5F62"/>
                <w:sz w:val="17"/>
                <w:szCs w:val="17"/>
              </w:rPr>
              <w:t xml:space="preserve">The sign-in screen: choose your country code and enter your number</w:t>
            </w:r>
          </w:p>
        </w:tc>
        <w:tc>
          <w:tcPr>
            <w:tcW w:type="dxa" w:w="4819"/>
            <w:tcBorders>
              <w:top w:val="none" w:color="FFFFFF" w:sz="0"/>
              <w:left w:val="none" w:color="FFFFFF" w:sz="0"/>
              <w:bottom w:val="none" w:color="FFFFFF" w:sz="0"/>
              <w:right w:val="none" w:color="FFFFFF" w:sz="0"/>
            </w:tcBorders>
            <w:tcMar>
              <w:top w:type="dxa" w:w="60"/>
              <w:left w:type="dxa" w:w="80"/>
              <w:bottom w:type="dxa" w:w="60"/>
              <w:right w:type="dxa" w:w="80"/>
            </w:tcMar>
          </w:tcPr>
          <w:p>
            <w:pPr>
              <w:jc w:val="center"/>
            </w:pPr>
            <w:r>
              <w:drawing>
                <wp:inline distT="0" distB="0" distL="0" distR="0">
                  <wp:extent cx="1428750" cy="3105150"/>
                  <wp:effectExtent t="19050" r="19050" b="19050" l="19050"/>
                  <wp:docPr id="2" name="sign-up.jpg" descr="Creating an account" title="Creating an acc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1428750" cy="3105150"/>
                          </a:xfrm>
                          <a:prstGeom prst="rect">
                            <a:avLst/>
                          </a:prstGeom>
                          <a:noFill/>
                          <a:ln w="9525">
                            <a:solidFill>
                              <a:srgbClr val="D9D6D1"/>
                            </a:solidFill>
                          </a:ln>
                        </pic:spPr>
                      </pic:pic>
                    </a:graphicData>
                  </a:graphic>
                </wp:inline>
              </w:drawing>
            </w:r>
          </w:p>
          <w:p>
            <w:pPr>
              <w:spacing w:after="40" w:before="80"/>
              <w:jc w:val="center"/>
            </w:pPr>
            <w:r>
              <w:rPr>
                <w:rFonts w:ascii="Arial" w:cs="Arial" w:eastAsia="Arial" w:hAnsi="Arial"/>
                <w:i/>
                <w:iCs/>
                <w:color w:val="5C5F62"/>
                <w:sz w:val="17"/>
                <w:szCs w:val="17"/>
              </w:rPr>
              <w:t xml:space="preserve">Creating an account</w:t>
            </w:r>
          </w:p>
        </w:tc>
      </w:tr>
    </w:tbl>
    <w:p>
      <w:pPr>
        <w:spacing w:after="60"/>
      </w:pPr>
    </w:p>
    <w:p>
      <w:pPr>
        <w:spacing w:after="140"/>
      </w:pPr>
      <w:r>
        <w:rPr>
          <w:rFonts w:ascii="Arial" w:cs="Arial" w:eastAsia="Arial" w:hAnsi="Arial"/>
        </w:rPr>
        <w:t xml:space="preserve">You get </w:t>
      </w:r>
      <w:r>
        <w:rPr>
          <w:rFonts w:ascii="Arial" w:cs="Arial" w:eastAsia="Arial" w:hAnsi="Arial"/>
          <w:b/>
          <w:bCs/>
        </w:rPr>
        <w:t xml:space="preserve">3 tries</w:t>
      </w:r>
      <w:r>
        <w:rPr>
          <w:rFonts w:ascii="Arial" w:cs="Arial" w:eastAsia="Arial" w:hAnsi="Arial"/>
        </w:rPr>
        <w:t xml:space="preserve"> at each code. After the third wrong try the app asks you to request a new code. Tap </w:t>
      </w:r>
      <w:r>
        <w:rPr>
          <w:rFonts w:ascii="Arial" w:cs="Arial" w:eastAsia="Arial" w:hAnsi="Arial"/>
          <w:b/>
          <w:bCs/>
        </w:rPr>
        <w:t xml:space="preserve">Change Number</w:t>
      </w:r>
      <w:r>
        <w:rPr>
          <w:rFonts w:ascii="Arial" w:cs="Arial" w:eastAsia="Arial" w:hAnsi="Arial"/>
        </w:rPr>
        <w:t xml:space="preserve"> if you typed the wrong number.</w:t>
      </w:r>
    </w:p>
    <w:p>
      <w:pPr>
        <w:spacing w:after="140"/>
      </w:pPr>
      <w:r>
        <w:rPr>
          <w:rFonts w:ascii="Arial" w:cs="Arial" w:eastAsia="Arial" w:hAnsi="Arial"/>
        </w:rPr>
        <w:t xml:space="preserve">On iPhone, the app may briefly open a "verify you are not a robot" page before the code is sent. Complete it and you return to the app.</w:t>
      </w:r>
    </w:p>
    <w:p>
      <w:pPr>
        <w:pStyle w:val="Heading2"/>
        <w:keepNext/>
      </w:pPr>
      <w:r>
        <w:rPr>
          <w:rFonts w:ascii="Arial" w:cs="Arial" w:eastAsia="Arial" w:hAnsi="Arial"/>
        </w:rPr>
        <w:t xml:space="preserve">Choose your username</w:t>
      </w:r>
    </w:p>
    <w:p>
      <w:pPr>
        <w:spacing w:after="140"/>
      </w:pPr>
      <w:r>
        <w:rPr>
          <w:rFonts w:ascii="Arial" w:cs="Arial" w:eastAsia="Arial" w:hAnsi="Arial"/>
        </w:rPr>
        <w:t xml:space="preserve">Everyone has an </w:t>
      </w:r>
      <w:r>
        <w:rPr>
          <w:rFonts w:ascii="Arial" w:cs="Arial" w:eastAsia="Arial" w:hAnsi="Arial"/>
          <w:b/>
          <w:bCs/>
        </w:rPr>
        <w:t xml:space="preserve">@username</w:t>
      </w:r>
      <w:r>
        <w:rPr>
          <w:rFonts w:ascii="Arial" w:cs="Arial" w:eastAsia="Arial" w:hAnsi="Arial"/>
        </w:rPr>
        <w:t xml:space="preserve">. It is how teammates find you, mention you in posts and messages, and recognise you in lists. Groups and projects can have one too.</w:t>
      </w:r>
    </w:p>
    <w:p>
      <w:pPr>
        <w:pStyle w:val="ListParagraph"/>
        <w:numPr>
          <w:ilvl w:val="0"/>
          <w:numId w:val="2"/>
        </w:numPr>
        <w:spacing w:after="70"/>
      </w:pPr>
      <w:r>
        <w:rPr>
          <w:rFonts w:ascii="Arial" w:cs="Arial" w:eastAsia="Arial" w:hAnsi="Arial"/>
        </w:rPr>
        <w:t xml:space="preserve">Use 3 to 20 characters: lowercase letters, numbers and underscores.</w:t>
      </w:r>
    </w:p>
    <w:p>
      <w:pPr>
        <w:pStyle w:val="ListParagraph"/>
        <w:numPr>
          <w:ilvl w:val="0"/>
          <w:numId w:val="2"/>
        </w:numPr>
        <w:spacing w:after="70"/>
      </w:pPr>
      <w:r>
        <w:rPr>
          <w:rFonts w:ascii="Arial" w:cs="Arial" w:eastAsia="Arial" w:hAnsi="Arial"/>
        </w:rPr>
        <w:t xml:space="preserve">Start with a letter, for example </w:t>
      </w:r>
      <w:r>
        <w:rPr>
          <w:rFonts w:ascii="Courier New" w:cs="Courier New" w:eastAsia="Courier New" w:hAnsi="Courier New"/>
          <w:sz w:val="19"/>
          <w:szCs w:val="19"/>
        </w:rPr>
        <w:t xml:space="preserve">amina_k</w:t>
      </w:r>
      <w:r>
        <w:rPr>
          <w:rFonts w:ascii="Arial" w:cs="Arial" w:eastAsia="Arial" w:hAnsi="Arial"/>
        </w:rPr>
        <w:t xml:space="preserve"> or </w:t>
      </w:r>
      <w:r>
        <w:rPr>
          <w:rFonts w:ascii="Courier New" w:cs="Courier New" w:eastAsia="Courier New" w:hAnsi="Courier New"/>
          <w:sz w:val="19"/>
          <w:szCs w:val="19"/>
        </w:rPr>
        <w:t xml:space="preserve">site2lead</w:t>
      </w:r>
      <w:r>
        <w:rPr>
          <w:rFonts w:ascii="Arial" w:cs="Arial" w:eastAsia="Arial" w:hAnsi="Arial"/>
        </w:rPr>
        <w:t xml:space="preserve">.</w:t>
      </w:r>
    </w:p>
    <w:p>
      <w:pPr>
        <w:pStyle w:val="ListParagraph"/>
        <w:numPr>
          <w:ilvl w:val="0"/>
          <w:numId w:val="2"/>
        </w:numPr>
        <w:spacing w:after="70"/>
      </w:pPr>
      <w:r>
        <w:rPr>
          <w:rFonts w:ascii="Arial" w:cs="Arial" w:eastAsia="Arial" w:hAnsi="Arial"/>
        </w:rPr>
        <w:t xml:space="preserve">Tap </w:t>
      </w:r>
      <w:r>
        <w:rPr>
          <w:rFonts w:ascii="Arial" w:cs="Arial" w:eastAsia="Arial" w:hAnsi="Arial"/>
          <w:b/>
          <w:bCs/>
        </w:rPr>
        <w:t xml:space="preserve">Suggest one for me</w:t>
      </w:r>
      <w:r>
        <w:rPr>
          <w:rFonts w:ascii="Arial" w:cs="Arial" w:eastAsia="Arial" w:hAnsi="Arial"/>
        </w:rPr>
        <w:t xml:space="preserve"> if you are stuck.</w:t>
      </w:r>
    </w:p>
    <w:p>
      <w:pPr>
        <w:pStyle w:val="ListParagraph"/>
        <w:numPr>
          <w:ilvl w:val="0"/>
          <w:numId w:val="2"/>
        </w:numPr>
        <w:spacing w:after="70"/>
      </w:pPr>
      <w:r>
        <w:rPr>
          <w:rFonts w:ascii="Arial" w:cs="Arial" w:eastAsia="Arial" w:hAnsi="Arial"/>
        </w:rPr>
        <w:t xml:space="preserve">Turn </w:t>
      </w:r>
      <w:r>
        <w:rPr>
          <w:rFonts w:ascii="Arial" w:cs="Arial" w:eastAsia="Arial" w:hAnsi="Arial"/>
          <w:b/>
          <w:bCs/>
        </w:rPr>
        <w:t xml:space="preserve">Allow search by @username</w:t>
      </w:r>
      <w:r>
        <w:rPr>
          <w:rFonts w:ascii="Arial" w:cs="Arial" w:eastAsia="Arial" w:hAnsi="Arial"/>
        </w:rPr>
        <w:t xml:space="preserve"> off if you do not want to appear in other people's search results. You can change this later under </w:t>
      </w:r>
      <w:r>
        <w:rPr>
          <w:rFonts w:ascii="Arial" w:cs="Arial" w:eastAsia="Arial" w:hAnsi="Arial"/>
          <w:b/>
          <w:bCs/>
        </w:rPr>
        <w:t xml:space="preserve">Privacy</w:t>
      </w:r>
      <w:r>
        <w:rPr>
          <w:rFonts w:ascii="Arial" w:cs="Arial" w:eastAsia="Arial" w:hAnsi="Arial"/>
        </w:rPr>
        <w:t xml:space="preserve"> on your profile.</w:t>
      </w:r>
    </w:p>
    <w:p>
      <w:pPr>
        <w:spacing w:after="140"/>
      </w:pPr>
      <w:r>
        <w:rPr>
          <w:rFonts w:ascii="Arial" w:cs="Arial" w:eastAsia="Arial" w:hAnsi="Arial"/>
        </w:rPr>
        <w:t xml:space="preserve">If you had an account before usernames existed, the app asks you to tap </w:t>
      </w:r>
      <w:r>
        <w:rPr>
          <w:rFonts w:ascii="Arial" w:cs="Arial" w:eastAsia="Arial" w:hAnsi="Arial"/>
          <w:b/>
          <w:bCs/>
        </w:rPr>
        <w:t xml:space="preserve">Claim username</w:t>
      </w:r>
      <w:r>
        <w:rPr>
          <w:rFonts w:ascii="Arial" w:cs="Arial" w:eastAsia="Arial" w:hAnsi="Arial"/>
        </w:rPr>
        <w:t xml:space="preserve"> before it opens. You cannot skip this step, but you can tap </w:t>
      </w:r>
      <w:r>
        <w:rPr>
          <w:rFonts w:ascii="Arial" w:cs="Arial" w:eastAsia="Arial" w:hAnsi="Arial"/>
          <w:b/>
          <w:bCs/>
        </w:rPr>
        <w:t xml:space="preserve">Sign out instead</w:t>
      </w:r>
      <w:r>
        <w:rPr>
          <w:rFonts w:ascii="Arial" w:cs="Arial" w:eastAsia="Arial" w:hAnsi="Arial"/>
        </w:rPr>
        <w:t xml:space="preserve">.</w:t>
      </w:r>
    </w:p>
    <w:p>
      <w:pPr>
        <w:pStyle w:val="Heading2"/>
        <w:keepNext/>
      </w:pPr>
      <w:r>
        <w:rPr>
          <w:rFonts w:ascii="Arial" w:cs="Arial" w:eastAsia="Arial" w:hAnsi="Arial"/>
        </w:rPr>
        <w:t xml:space="preserve">Permissions the app asks for</w:t>
      </w:r>
    </w:p>
    <w:p>
      <w:pPr>
        <w:spacing w:after="140"/>
      </w:pPr>
      <w:r>
        <w:rPr>
          <w:rFonts w:ascii="Arial" w:cs="Arial" w:eastAsia="Arial" w:hAnsi="Arial"/>
        </w:rPr>
        <w:t xml:space="preserve">The first time you use each feature, your phone asks whether FieldOps may use it. Allowing them makes the feature work fully:</w:t>
      </w:r>
    </w:p>
    <w:tbl>
      <w:tblPr>
        <w:tblW w:type="dxa" w:w="9638"/>
        <w:tblBorders>
          <w:top w:val="single" w:color="D9D6D1" w:sz="4"/>
          <w:left w:val="single" w:color="D9D6D1" w:sz="4"/>
          <w:bottom w:val="single" w:color="D9D6D1" w:sz="4"/>
          <w:right w:val="single" w:color="D9D6D1" w:sz="4"/>
          <w:insideH w:val="single" w:color="D9D6D1" w:sz="4"/>
          <w:insideV w:val="single" w:color="D9D6D1" w:sz="4"/>
        </w:tblBorders>
      </w:tblPr>
      <w:tblGrid>
        <w:gridCol w:w="2139"/>
        <w:gridCol w:w="7499"/>
      </w:tblGrid>
      <w:tr>
        <w:trPr>
          <w:cantSplit/>
          <w:tblHeader/>
        </w:trPr>
        <w:tc>
          <w:tcPr>
            <w:tcW w:type="dxa" w:w="2139"/>
            <w:shd w:fill="F4F2EF" w:color="auto" w:val="clear"/>
            <w:tcMar>
              <w:top w:type="dxa" w:w="70"/>
              <w:left w:type="dxa" w:w="110"/>
              <w:bottom w:type="dxa" w:w="70"/>
              <w:right w:type="dxa" w:w="110"/>
            </w:tcMar>
            <w:vAlign w:val="top"/>
          </w:tcPr>
          <w:p>
            <w:pPr>
              <w:spacing w:after="0"/>
            </w:pPr>
            <w:r>
              <w:rPr>
                <w:rFonts w:ascii="Arial" w:cs="Arial" w:eastAsia="Arial" w:hAnsi="Arial"/>
                <w:b/>
                <w:bCs/>
                <w:sz w:val="19"/>
                <w:szCs w:val="19"/>
              </w:rPr>
              <w:t xml:space="preserve">Permission</w:t>
            </w:r>
          </w:p>
        </w:tc>
        <w:tc>
          <w:tcPr>
            <w:tcW w:type="dxa" w:w="7499"/>
            <w:shd w:fill="F4F2EF" w:color="auto" w:val="clear"/>
            <w:tcMar>
              <w:top w:type="dxa" w:w="70"/>
              <w:left w:type="dxa" w:w="110"/>
              <w:bottom w:type="dxa" w:w="70"/>
              <w:right w:type="dxa" w:w="110"/>
            </w:tcMar>
            <w:vAlign w:val="top"/>
          </w:tcPr>
          <w:p>
            <w:pPr>
              <w:spacing w:after="0"/>
            </w:pPr>
            <w:r>
              <w:rPr>
                <w:rFonts w:ascii="Arial" w:cs="Arial" w:eastAsia="Arial" w:hAnsi="Arial"/>
                <w:b/>
                <w:bCs/>
                <w:sz w:val="19"/>
                <w:szCs w:val="19"/>
              </w:rPr>
              <w:t xml:space="preserve">Used for</w:t>
            </w:r>
          </w:p>
        </w:tc>
      </w:tr>
      <w:tr>
        <w:trPr>
          <w:cantSplit/>
          <w:tblHeader w:val="off"/>
        </w:trPr>
        <w:tc>
          <w:tcPr>
            <w:tcW w:type="dxa" w:w="2139"/>
            <w:tcMar>
              <w:top w:type="dxa" w:w="70"/>
              <w:left w:type="dxa" w:w="110"/>
              <w:bottom w:type="dxa" w:w="70"/>
              <w:right w:type="dxa" w:w="110"/>
            </w:tcMar>
            <w:vAlign w:val="top"/>
          </w:tcPr>
          <w:p>
            <w:pPr>
              <w:spacing w:after="0"/>
            </w:pPr>
            <w:r>
              <w:rPr>
                <w:rFonts w:ascii="Arial" w:cs="Arial" w:eastAsia="Arial" w:hAnsi="Arial"/>
                <w:sz w:val="19"/>
                <w:szCs w:val="19"/>
              </w:rPr>
              <w:t xml:space="preserve">Notifications</w:t>
            </w:r>
          </w:p>
        </w:tc>
        <w:tc>
          <w:tcPr>
            <w:tcW w:type="dxa" w:w="7499"/>
            <w:tcMar>
              <w:top w:type="dxa" w:w="70"/>
              <w:left w:type="dxa" w:w="110"/>
              <w:bottom w:type="dxa" w:w="70"/>
              <w:right w:type="dxa" w:w="110"/>
            </w:tcMar>
            <w:vAlign w:val="top"/>
          </w:tcPr>
          <w:p>
            <w:pPr>
              <w:spacing w:after="0"/>
            </w:pPr>
            <w:r>
              <w:rPr>
                <w:rFonts w:ascii="Arial" w:cs="Arial" w:eastAsia="Arial" w:hAnsi="Arial"/>
                <w:sz w:val="19"/>
                <w:szCs w:val="19"/>
              </w:rPr>
              <w:t xml:space="preserve">Alerts for messages, calls, mentions and project updates</w:t>
            </w:r>
          </w:p>
        </w:tc>
      </w:tr>
      <w:tr>
        <w:trPr>
          <w:cantSplit/>
          <w:tblHeader w:val="off"/>
        </w:trPr>
        <w:tc>
          <w:tcPr>
            <w:tcW w:type="dxa" w:w="2139"/>
            <w:tcMar>
              <w:top w:type="dxa" w:w="70"/>
              <w:left w:type="dxa" w:w="110"/>
              <w:bottom w:type="dxa" w:w="70"/>
              <w:right w:type="dxa" w:w="110"/>
            </w:tcMar>
            <w:vAlign w:val="top"/>
          </w:tcPr>
          <w:p>
            <w:pPr>
              <w:spacing w:after="0"/>
            </w:pPr>
            <w:r>
              <w:rPr>
                <w:rFonts w:ascii="Arial" w:cs="Arial" w:eastAsia="Arial" w:hAnsi="Arial"/>
                <w:sz w:val="19"/>
                <w:szCs w:val="19"/>
              </w:rPr>
              <w:t xml:space="preserve">Full-screen alerts (Android)</w:t>
            </w:r>
          </w:p>
        </w:tc>
        <w:tc>
          <w:tcPr>
            <w:tcW w:type="dxa" w:w="7499"/>
            <w:tcMar>
              <w:top w:type="dxa" w:w="70"/>
              <w:left w:type="dxa" w:w="110"/>
              <w:bottom w:type="dxa" w:w="70"/>
              <w:right w:type="dxa" w:w="110"/>
            </w:tcMar>
            <w:vAlign w:val="top"/>
          </w:tcPr>
          <w:p>
            <w:pPr>
              <w:spacing w:after="0"/>
            </w:pPr>
            <w:r>
              <w:rPr>
                <w:rFonts w:ascii="Arial" w:cs="Arial" w:eastAsia="Arial" w:hAnsi="Arial"/>
                <w:sz w:val="19"/>
                <w:szCs w:val="19"/>
              </w:rPr>
              <w:t xml:space="preserve">Making calls ring on a locked screen, like a normal phone call</w:t>
            </w:r>
          </w:p>
        </w:tc>
      </w:tr>
      <w:tr>
        <w:trPr>
          <w:cantSplit/>
          <w:tblHeader w:val="off"/>
        </w:trPr>
        <w:tc>
          <w:tcPr>
            <w:tcW w:type="dxa" w:w="2139"/>
            <w:tcMar>
              <w:top w:type="dxa" w:w="70"/>
              <w:left w:type="dxa" w:w="110"/>
              <w:bottom w:type="dxa" w:w="70"/>
              <w:right w:type="dxa" w:w="110"/>
            </w:tcMar>
            <w:vAlign w:val="top"/>
          </w:tcPr>
          <w:p>
            <w:pPr>
              <w:spacing w:after="0"/>
            </w:pPr>
            <w:r>
              <w:rPr>
                <w:rFonts w:ascii="Arial" w:cs="Arial" w:eastAsia="Arial" w:hAnsi="Arial"/>
                <w:sz w:val="19"/>
                <w:szCs w:val="19"/>
              </w:rPr>
              <w:t xml:space="preserve">Microphone</w:t>
            </w:r>
          </w:p>
        </w:tc>
        <w:tc>
          <w:tcPr>
            <w:tcW w:type="dxa" w:w="7499"/>
            <w:tcMar>
              <w:top w:type="dxa" w:w="70"/>
              <w:left w:type="dxa" w:w="110"/>
              <w:bottom w:type="dxa" w:w="70"/>
              <w:right w:type="dxa" w:w="110"/>
            </w:tcMar>
            <w:vAlign w:val="top"/>
          </w:tcPr>
          <w:p>
            <w:pPr>
              <w:spacing w:after="0"/>
            </w:pPr>
            <w:r>
              <w:rPr>
                <w:rFonts w:ascii="Arial" w:cs="Arial" w:eastAsia="Arial" w:hAnsi="Arial"/>
                <w:sz w:val="19"/>
                <w:szCs w:val="19"/>
              </w:rPr>
              <w:t xml:space="preserve">Calls, voice notes and voice updates</w:t>
            </w:r>
          </w:p>
        </w:tc>
      </w:tr>
      <w:tr>
        <w:trPr>
          <w:cantSplit/>
          <w:tblHeader w:val="off"/>
        </w:trPr>
        <w:tc>
          <w:tcPr>
            <w:tcW w:type="dxa" w:w="2139"/>
            <w:tcMar>
              <w:top w:type="dxa" w:w="70"/>
              <w:left w:type="dxa" w:w="110"/>
              <w:bottom w:type="dxa" w:w="70"/>
              <w:right w:type="dxa" w:w="110"/>
            </w:tcMar>
            <w:vAlign w:val="top"/>
          </w:tcPr>
          <w:p>
            <w:pPr>
              <w:spacing w:after="0"/>
            </w:pPr>
            <w:r>
              <w:rPr>
                <w:rFonts w:ascii="Arial" w:cs="Arial" w:eastAsia="Arial" w:hAnsi="Arial"/>
                <w:sz w:val="19"/>
                <w:szCs w:val="19"/>
              </w:rPr>
              <w:t xml:space="preserve">Camera</w:t>
            </w:r>
          </w:p>
        </w:tc>
        <w:tc>
          <w:tcPr>
            <w:tcW w:type="dxa" w:w="7499"/>
            <w:tcMar>
              <w:top w:type="dxa" w:w="70"/>
              <w:left w:type="dxa" w:w="110"/>
              <w:bottom w:type="dxa" w:w="70"/>
              <w:right w:type="dxa" w:w="110"/>
            </w:tcMar>
            <w:vAlign w:val="top"/>
          </w:tcPr>
          <w:p>
            <w:pPr>
              <w:spacing w:after="0"/>
            </w:pPr>
            <w:r>
              <w:rPr>
                <w:rFonts w:ascii="Arial" w:cs="Arial" w:eastAsia="Arial" w:hAnsi="Arial"/>
                <w:sz w:val="19"/>
                <w:szCs w:val="19"/>
              </w:rPr>
              <w:t xml:space="preserve">Video calls, site photos and videos</w:t>
            </w:r>
          </w:p>
        </w:tc>
      </w:tr>
      <w:tr>
        <w:trPr>
          <w:cantSplit/>
          <w:tblHeader w:val="off"/>
        </w:trPr>
        <w:tc>
          <w:tcPr>
            <w:tcW w:type="dxa" w:w="2139"/>
            <w:tcMar>
              <w:top w:type="dxa" w:w="70"/>
              <w:left w:type="dxa" w:w="110"/>
              <w:bottom w:type="dxa" w:w="70"/>
              <w:right w:type="dxa" w:w="110"/>
            </w:tcMar>
            <w:vAlign w:val="top"/>
          </w:tcPr>
          <w:p>
            <w:pPr>
              <w:spacing w:after="0"/>
            </w:pPr>
            <w:r>
              <w:rPr>
                <w:rFonts w:ascii="Arial" w:cs="Arial" w:eastAsia="Arial" w:hAnsi="Arial"/>
                <w:sz w:val="19"/>
                <w:szCs w:val="19"/>
              </w:rPr>
              <w:t xml:space="preserve">Location</w:t>
            </w:r>
          </w:p>
        </w:tc>
        <w:tc>
          <w:tcPr>
            <w:tcW w:type="dxa" w:w="7499"/>
            <w:tcMar>
              <w:top w:type="dxa" w:w="70"/>
              <w:left w:type="dxa" w:w="110"/>
              <w:bottom w:type="dxa" w:w="70"/>
              <w:right w:type="dxa" w:w="110"/>
            </w:tcMar>
            <w:vAlign w:val="top"/>
          </w:tcPr>
          <w:p>
            <w:pPr>
              <w:spacing w:after="0"/>
            </w:pPr>
            <w:r>
              <w:rPr>
                <w:rFonts w:ascii="Arial" w:cs="Arial" w:eastAsia="Arial" w:hAnsi="Arial"/>
                <w:sz w:val="19"/>
                <w:szCs w:val="19"/>
              </w:rPr>
              <w:t xml:space="preserve">Your position on the map, navigation, trips and form locations</w:t>
            </w:r>
          </w:p>
        </w:tc>
      </w:tr>
      <w:tr>
        <w:trPr>
          <w:cantSplit/>
          <w:tblHeader w:val="off"/>
        </w:trPr>
        <w:tc>
          <w:tcPr>
            <w:tcW w:type="dxa" w:w="2139"/>
            <w:tcMar>
              <w:top w:type="dxa" w:w="70"/>
              <w:left w:type="dxa" w:w="110"/>
              <w:bottom w:type="dxa" w:w="70"/>
              <w:right w:type="dxa" w:w="110"/>
            </w:tcMar>
            <w:vAlign w:val="top"/>
          </w:tcPr>
          <w:p>
            <w:pPr>
              <w:spacing w:after="0"/>
            </w:pPr>
            <w:r>
              <w:rPr>
                <w:rFonts w:ascii="Arial" w:cs="Arial" w:eastAsia="Arial" w:hAnsi="Arial"/>
                <w:sz w:val="19"/>
                <w:szCs w:val="19"/>
              </w:rPr>
              <w:t xml:space="preserve">Photos and files</w:t>
            </w:r>
          </w:p>
        </w:tc>
        <w:tc>
          <w:tcPr>
            <w:tcW w:type="dxa" w:w="7499"/>
            <w:tcMar>
              <w:top w:type="dxa" w:w="70"/>
              <w:left w:type="dxa" w:w="110"/>
              <w:bottom w:type="dxa" w:w="70"/>
              <w:right w:type="dxa" w:w="110"/>
            </w:tcMar>
            <w:vAlign w:val="top"/>
          </w:tcPr>
          <w:p>
            <w:pPr>
              <w:spacing w:after="0"/>
            </w:pPr>
            <w:r>
              <w:rPr>
                <w:rFonts w:ascii="Arial" w:cs="Arial" w:eastAsia="Arial" w:hAnsi="Arial"/>
                <w:sz w:val="19"/>
                <w:szCs w:val="19"/>
              </w:rPr>
              <w:t xml:space="preserve">Attaching pictures, videos and documents</w:t>
            </w:r>
          </w:p>
        </w:tc>
      </w:tr>
      <w:tr>
        <w:trPr>
          <w:cantSplit/>
          <w:tblHeader w:val="off"/>
        </w:trPr>
        <w:tc>
          <w:tcPr>
            <w:tcW w:type="dxa" w:w="2139"/>
            <w:tcMar>
              <w:top w:type="dxa" w:w="70"/>
              <w:left w:type="dxa" w:w="110"/>
              <w:bottom w:type="dxa" w:w="70"/>
              <w:right w:type="dxa" w:w="110"/>
            </w:tcMar>
            <w:vAlign w:val="top"/>
          </w:tcPr>
          <w:p>
            <w:pPr>
              <w:spacing w:after="0"/>
            </w:pPr>
            <w:r>
              <w:rPr>
                <w:rFonts w:ascii="Arial" w:cs="Arial" w:eastAsia="Arial" w:hAnsi="Arial"/>
                <w:sz w:val="19"/>
                <w:szCs w:val="19"/>
              </w:rPr>
              <w:t xml:space="preserve">Contacts</w:t>
            </w:r>
          </w:p>
        </w:tc>
        <w:tc>
          <w:tcPr>
            <w:tcW w:type="dxa" w:w="7499"/>
            <w:tcMar>
              <w:top w:type="dxa" w:w="70"/>
              <w:left w:type="dxa" w:w="110"/>
              <w:bottom w:type="dxa" w:w="70"/>
              <w:right w:type="dxa" w:w="110"/>
            </w:tcMar>
            <w:vAlign w:val="top"/>
          </w:tcPr>
          <w:p>
            <w:pPr>
              <w:spacing w:after="0"/>
            </w:pPr>
            <w:r>
              <w:rPr>
                <w:rFonts w:ascii="Arial" w:cs="Arial" w:eastAsia="Arial" w:hAnsi="Arial"/>
                <w:sz w:val="19"/>
                <w:szCs w:val="19"/>
              </w:rPr>
              <w:t xml:space="preserve">Finding teammates already on FieldOps (optional)</w:t>
            </w:r>
          </w:p>
        </w:tc>
      </w:tr>
    </w:tbl>
    <w:p>
      <w:pPr>
        <w:spacing w:after="60"/>
      </w:pPr>
    </w:p>
    <w:p>
      <w:pPr>
        <w:spacing w:after="140"/>
      </w:pPr>
      <w:r>
        <w:rPr>
          <w:rFonts w:ascii="Arial" w:cs="Arial" w:eastAsia="Arial" w:hAnsi="Arial"/>
        </w:rPr>
        <w:t xml:space="preserve">You can change any of these later in your phone's settings.</w:t>
      </w:r>
    </w:p>
    <w:p>
      <w:pPr>
        <w:pStyle w:val="Heading2"/>
        <w:keepNext/>
      </w:pPr>
      <w:r>
        <w:rPr>
          <w:rFonts w:ascii="Arial" w:cs="Arial" w:eastAsia="Arial" w:hAnsi="Arial"/>
        </w:rPr>
        <w:t xml:space="preserve">Signing in with no internet</w:t>
      </w:r>
    </w:p>
    <w:p>
      <w:pPr>
        <w:spacing w:after="140"/>
      </w:pPr>
      <w:r>
        <w:rPr>
          <w:rFonts w:ascii="Arial" w:cs="Arial" w:eastAsia="Arial" w:hAnsi="Arial"/>
        </w:rPr>
        <w:t xml:space="preserve">On a phone or computer where you have signed in before, FieldOps opens even with no signal and you can keep working with what is already on the device. The very first sign-in on a device needs a connection to receive the SMS code. The web version always needs a connection.</w:t>
      </w:r>
    </w:p>
    <w:p>
      <w:pPr>
        <w:pStyle w:val="Heading2"/>
        <w:keepNext/>
      </w:pPr>
      <w:r>
        <w:rPr>
          <w:rFonts w:ascii="Arial" w:cs="Arial" w:eastAsia="Arial" w:hAnsi="Arial"/>
        </w:rPr>
        <w:t xml:space="preserve">App updates</w:t>
      </w:r>
    </w:p>
    <w:p>
      <w:pPr>
        <w:spacing w:after="140"/>
      </w:pPr>
      <w:r>
        <w:rPr>
          <w:rFonts w:ascii="Arial" w:cs="Arial" w:eastAsia="Arial" w:hAnsi="Arial"/>
        </w:rPr>
        <w:t xml:space="preserve">When a new version is out, FieldOps shows an update page with what has changed. Tap </w:t>
      </w:r>
      <w:r>
        <w:rPr>
          <w:rFonts w:ascii="Arial" w:cs="Arial" w:eastAsia="Arial" w:hAnsi="Arial"/>
          <w:b/>
          <w:bCs/>
        </w:rPr>
        <w:t xml:space="preserve">Update now</w:t>
      </w:r>
      <w:r>
        <w:rPr>
          <w:rFonts w:ascii="Arial" w:cs="Arial" w:eastAsia="Arial" w:hAnsi="Arial"/>
        </w:rPr>
        <w:t xml:space="preserve"> to go to the store. A </w:t>
      </w:r>
      <w:r>
        <w:rPr>
          <w:rFonts w:ascii="Arial" w:cs="Arial" w:eastAsia="Arial" w:hAnsi="Arial"/>
          <w:b/>
          <w:bCs/>
        </w:rPr>
        <w:t xml:space="preserve">recommended</w:t>
      </w:r>
      <w:r>
        <w:rPr>
          <w:rFonts w:ascii="Arial" w:cs="Arial" w:eastAsia="Arial" w:hAnsi="Arial"/>
        </w:rPr>
        <w:t xml:space="preserve"> update has a </w:t>
      </w:r>
      <w:r>
        <w:rPr>
          <w:rFonts w:ascii="Arial" w:cs="Arial" w:eastAsia="Arial" w:hAnsi="Arial"/>
          <w:b/>
          <w:bCs/>
        </w:rPr>
        <w:t xml:space="preserve">Later</w:t>
      </w:r>
      <w:r>
        <w:rPr>
          <w:rFonts w:ascii="Arial" w:cs="Arial" w:eastAsia="Arial" w:hAnsi="Arial"/>
        </w:rPr>
        <w:t xml:space="preserve"> button; a </w:t>
      </w:r>
      <w:r>
        <w:rPr>
          <w:rFonts w:ascii="Arial" w:cs="Arial" w:eastAsia="Arial" w:hAnsi="Arial"/>
          <w:b/>
          <w:bCs/>
        </w:rPr>
        <w:t xml:space="preserve">required</w:t>
      </w:r>
      <w:r>
        <w:rPr>
          <w:rFonts w:ascii="Arial" w:cs="Arial" w:eastAsia="Arial" w:hAnsi="Arial"/>
        </w:rPr>
        <w:t xml:space="preserve"> update does not, and the app stays locked until you update.</w:t>
      </w:r>
    </w:p>
    <w:p>
      <w:r>
        <w:br w:type="page"/>
      </w:r>
    </w:p>
    <w:p>
      <w:pPr>
        <w:pStyle w:val="Heading1"/>
      </w:pPr>
      <w:bookmarkStart w:name="finding-your-way-around" w:id="3"/>
      <w:r>
        <w:rPr>
          <w:rFonts w:ascii="Arial" w:cs="Arial" w:eastAsia="Arial" w:hAnsi="Arial"/>
        </w:rPr>
        <w:t xml:space="preserve">Finding your way around</w:t>
      </w:r>
      <w:bookmarkEnd w:id="3"/>
    </w:p>
    <w:p>
      <w:pPr>
        <w:spacing w:after="140"/>
      </w:pPr>
      <w:r>
        <w:rPr>
          <w:rFonts w:ascii="Arial" w:cs="Arial" w:eastAsia="Arial" w:hAnsi="Arial"/>
        </w:rPr>
        <w:t xml:space="preserve">The home screen has three tabs: </w:t>
      </w:r>
      <w:r>
        <w:rPr>
          <w:rFonts w:ascii="Arial" w:cs="Arial" w:eastAsia="Arial" w:hAnsi="Arial"/>
          <w:b/>
          <w:bCs/>
        </w:rPr>
        <w:t xml:space="preserve">Projects</w:t>
      </w:r>
      <w:r>
        <w:rPr>
          <w:rFonts w:ascii="Arial" w:cs="Arial" w:eastAsia="Arial" w:hAnsi="Arial"/>
        </w:rPr>
        <w:t xml:space="preserve">, </w:t>
      </w:r>
      <w:r>
        <w:rPr>
          <w:rFonts w:ascii="Arial" w:cs="Arial" w:eastAsia="Arial" w:hAnsi="Arial"/>
          <w:b/>
          <w:bCs/>
        </w:rPr>
        <w:t xml:space="preserve">Messages</w:t>
      </w:r>
      <w:r>
        <w:rPr>
          <w:rFonts w:ascii="Arial" w:cs="Arial" w:eastAsia="Arial" w:hAnsi="Arial"/>
        </w:rPr>
        <w:t xml:space="preserve"> and </w:t>
      </w:r>
      <w:r>
        <w:rPr>
          <w:rFonts w:ascii="Arial" w:cs="Arial" w:eastAsia="Arial" w:hAnsi="Arial"/>
          <w:b/>
          <w:bCs/>
        </w:rPr>
        <w:t xml:space="preserve">Calls</w:t>
      </w:r>
      <w:r>
        <w:rPr>
          <w:rFonts w:ascii="Arial" w:cs="Arial" w:eastAsia="Arial" w:hAnsi="Arial"/>
        </w:rPr>
        <w:t xml:space="preserve">. Switch between them by tapping the floating bar at the bottom of the screen or by swiping left and right. FieldOps reopens on the tab you used last.</w:t>
      </w:r>
    </w:p>
    <w:tbl>
      <w:tblPr>
        <w:tblW w:type="dxa" w:w="4819"/>
        <w:jc w:val="center"/>
        <w:tblBorders>
          <w:top w:val="none" w:color="FFFFFF" w:sz="0"/>
          <w:left w:val="none" w:color="FFFFFF" w:sz="0"/>
          <w:bottom w:val="none" w:color="FFFFFF" w:sz="0"/>
          <w:right w:val="none" w:color="FFFFFF" w:sz="0"/>
          <w:insideH w:val="none" w:color="FFFFFF" w:sz="0"/>
          <w:insideV w:val="none" w:color="FFFFFF" w:sz="0"/>
        </w:tblBorders>
      </w:tblPr>
      <w:tblGrid>
        <w:gridCol w:w="4819"/>
      </w:tblGrid>
      <w:tr>
        <w:trPr>
          <w:cantSplit/>
        </w:trPr>
        <w:tc>
          <w:tcPr>
            <w:tcW w:type="dxa" w:w="4819"/>
            <w:tcBorders>
              <w:top w:val="none" w:color="FFFFFF" w:sz="0"/>
              <w:left w:val="none" w:color="FFFFFF" w:sz="0"/>
              <w:bottom w:val="none" w:color="FFFFFF" w:sz="0"/>
              <w:right w:val="none" w:color="FFFFFF" w:sz="0"/>
            </w:tcBorders>
            <w:tcMar>
              <w:top w:type="dxa" w:w="60"/>
              <w:left w:type="dxa" w:w="80"/>
              <w:bottom w:type="dxa" w:w="60"/>
              <w:right w:type="dxa" w:w="80"/>
            </w:tcMar>
          </w:tcPr>
          <w:p>
            <w:pPr>
              <w:jc w:val="center"/>
            </w:pPr>
            <w:r>
              <w:drawing>
                <wp:inline distT="0" distB="0" distL="0" distR="0">
                  <wp:extent cx="1428750" cy="3105150"/>
                  <wp:effectExtent t="19050" r="19050" b="19050" l="19050"/>
                  <wp:docPr id="3" name="projects-tab.jpg" descr="The home screen on the Projects tab, with an invitation waiting" title="The home screen on the Projects tab, with an invitation wai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1428750" cy="3105150"/>
                          </a:xfrm>
                          <a:prstGeom prst="rect">
                            <a:avLst/>
                          </a:prstGeom>
                          <a:noFill/>
                          <a:ln w="9525">
                            <a:solidFill>
                              <a:srgbClr val="D9D6D1"/>
                            </a:solidFill>
                          </a:ln>
                        </pic:spPr>
                      </pic:pic>
                    </a:graphicData>
                  </a:graphic>
                </wp:inline>
              </w:drawing>
            </w:r>
          </w:p>
          <w:p>
            <w:pPr>
              <w:spacing w:after="40" w:before="80"/>
              <w:jc w:val="center"/>
            </w:pPr>
            <w:r>
              <w:rPr>
                <w:rFonts w:ascii="Arial" w:cs="Arial" w:eastAsia="Arial" w:hAnsi="Arial"/>
                <w:i/>
                <w:iCs/>
                <w:color w:val="5C5F62"/>
                <w:sz w:val="17"/>
                <w:szCs w:val="17"/>
              </w:rPr>
              <w:t xml:space="preserve">The home screen on the Projects tab, with an invitation waiting</w:t>
            </w:r>
          </w:p>
        </w:tc>
      </w:tr>
    </w:tbl>
    <w:p>
      <w:pPr>
        <w:spacing w:after="60"/>
      </w:pPr>
    </w:p>
    <w:p>
      <w:pPr>
        <w:pStyle w:val="Heading2"/>
        <w:keepNext/>
      </w:pPr>
      <w:r>
        <w:rPr>
          <w:rFonts w:ascii="Arial" w:cs="Arial" w:eastAsia="Arial" w:hAnsi="Arial"/>
        </w:rPr>
        <w:t xml:space="preserve">The top bar</w:t>
      </w:r>
    </w:p>
    <w:p>
      <w:pPr>
        <w:spacing w:after="140"/>
      </w:pPr>
      <w:r>
        <w:rPr>
          <w:rFonts w:ascii="Arial" w:cs="Arial" w:eastAsia="Arial" w:hAnsi="Arial"/>
        </w:rPr>
        <w:t xml:space="preserve">The buttons along the top change with the tab you are on.</w:t>
      </w:r>
    </w:p>
    <w:tbl>
      <w:tblPr>
        <w:tblW w:type="dxa" w:w="9638"/>
        <w:tblBorders>
          <w:top w:val="single" w:color="D9D6D1" w:sz="4"/>
          <w:left w:val="single" w:color="D9D6D1" w:sz="4"/>
          <w:bottom w:val="single" w:color="D9D6D1" w:sz="4"/>
          <w:right w:val="single" w:color="D9D6D1" w:sz="4"/>
          <w:insideH w:val="single" w:color="D9D6D1" w:sz="4"/>
          <w:insideV w:val="single" w:color="D9D6D1" w:sz="4"/>
        </w:tblBorders>
      </w:tblPr>
      <w:tblGrid>
        <w:gridCol w:w="2134"/>
        <w:gridCol w:w="1232"/>
        <w:gridCol w:w="6272"/>
      </w:tblGrid>
      <w:tr>
        <w:trPr>
          <w:cantSplit/>
          <w:tblHeader/>
        </w:trPr>
        <w:tc>
          <w:tcPr>
            <w:tcW w:type="dxa" w:w="2134"/>
            <w:shd w:fill="F4F2EF" w:color="auto" w:val="clear"/>
            <w:tcMar>
              <w:top w:type="dxa" w:w="70"/>
              <w:left w:type="dxa" w:w="110"/>
              <w:bottom w:type="dxa" w:w="70"/>
              <w:right w:type="dxa" w:w="110"/>
            </w:tcMar>
            <w:vAlign w:val="top"/>
          </w:tcPr>
          <w:p>
            <w:pPr>
              <w:spacing w:after="0"/>
            </w:pPr>
            <w:r>
              <w:rPr>
                <w:rFonts w:ascii="Arial" w:cs="Arial" w:eastAsia="Arial" w:hAnsi="Arial"/>
                <w:b/>
                <w:bCs/>
                <w:sz w:val="19"/>
                <w:szCs w:val="19"/>
              </w:rPr>
              <w:t xml:space="preserve">Button</w:t>
            </w:r>
          </w:p>
        </w:tc>
        <w:tc>
          <w:tcPr>
            <w:tcW w:type="dxa" w:w="1232"/>
            <w:shd w:fill="F4F2EF" w:color="auto" w:val="clear"/>
            <w:tcMar>
              <w:top w:type="dxa" w:w="70"/>
              <w:left w:type="dxa" w:w="110"/>
              <w:bottom w:type="dxa" w:w="70"/>
              <w:right w:type="dxa" w:w="110"/>
            </w:tcMar>
            <w:vAlign w:val="top"/>
          </w:tcPr>
          <w:p>
            <w:pPr>
              <w:spacing w:after="0"/>
            </w:pPr>
            <w:r>
              <w:rPr>
                <w:rFonts w:ascii="Arial" w:cs="Arial" w:eastAsia="Arial" w:hAnsi="Arial"/>
                <w:b/>
                <w:bCs/>
                <w:sz w:val="19"/>
                <w:szCs w:val="19"/>
              </w:rPr>
              <w:t xml:space="preserve">Where</w:t>
            </w:r>
          </w:p>
        </w:tc>
        <w:tc>
          <w:tcPr>
            <w:tcW w:type="dxa" w:w="6272"/>
            <w:shd w:fill="F4F2EF" w:color="auto" w:val="clear"/>
            <w:tcMar>
              <w:top w:type="dxa" w:w="70"/>
              <w:left w:type="dxa" w:w="110"/>
              <w:bottom w:type="dxa" w:w="70"/>
              <w:right w:type="dxa" w:w="110"/>
            </w:tcMar>
            <w:vAlign w:val="top"/>
          </w:tcPr>
          <w:p>
            <w:pPr>
              <w:spacing w:after="0"/>
            </w:pPr>
            <w:r>
              <w:rPr>
                <w:rFonts w:ascii="Arial" w:cs="Arial" w:eastAsia="Arial" w:hAnsi="Arial"/>
                <w:b/>
                <w:bCs/>
                <w:sz w:val="19"/>
                <w:szCs w:val="19"/>
              </w:rPr>
              <w:t xml:space="preserve">What it does</w:t>
            </w:r>
          </w:p>
        </w:tc>
      </w:tr>
      <w:tr>
        <w:trPr>
          <w:cantSplit/>
          <w:tblHeader w:val="off"/>
        </w:trPr>
        <w:tc>
          <w:tcPr>
            <w:tcW w:type="dxa" w:w="2134"/>
            <w:tcMar>
              <w:top w:type="dxa" w:w="70"/>
              <w:left w:type="dxa" w:w="110"/>
              <w:bottom w:type="dxa" w:w="70"/>
              <w:right w:type="dxa" w:w="110"/>
            </w:tcMar>
            <w:vAlign w:val="top"/>
          </w:tcPr>
          <w:p>
            <w:pPr>
              <w:spacing w:after="0"/>
            </w:pPr>
            <w:r>
              <w:rPr>
                <w:rFonts w:ascii="Arial" w:cs="Arial" w:eastAsia="Arial" w:hAnsi="Arial"/>
                <w:sz w:val="19"/>
                <w:szCs w:val="19"/>
              </w:rPr>
              <w:t xml:space="preserve">Search (magnifying glass)</w:t>
            </w:r>
          </w:p>
        </w:tc>
        <w:tc>
          <w:tcPr>
            <w:tcW w:type="dxa" w:w="1232"/>
            <w:tcMar>
              <w:top w:type="dxa" w:w="70"/>
              <w:left w:type="dxa" w:w="110"/>
              <w:bottom w:type="dxa" w:w="70"/>
              <w:right w:type="dxa" w:w="110"/>
            </w:tcMar>
            <w:vAlign w:val="top"/>
          </w:tcPr>
          <w:p>
            <w:pPr>
              <w:spacing w:after="0"/>
            </w:pPr>
            <w:r>
              <w:rPr>
                <w:rFonts w:ascii="Arial" w:cs="Arial" w:eastAsia="Arial" w:hAnsi="Arial"/>
                <w:sz w:val="19"/>
                <w:szCs w:val="19"/>
              </w:rPr>
              <w:t xml:space="preserve">Projects</w:t>
            </w:r>
          </w:p>
        </w:tc>
        <w:tc>
          <w:tcPr>
            <w:tcW w:type="dxa" w:w="6272"/>
            <w:tcMar>
              <w:top w:type="dxa" w:w="70"/>
              <w:left w:type="dxa" w:w="110"/>
              <w:bottom w:type="dxa" w:w="70"/>
              <w:right w:type="dxa" w:w="110"/>
            </w:tcMar>
            <w:vAlign w:val="top"/>
          </w:tcPr>
          <w:p>
            <w:pPr>
              <w:spacing w:after="0"/>
            </w:pPr>
            <w:r>
              <w:rPr>
                <w:rFonts w:ascii="Arial" w:cs="Arial" w:eastAsia="Arial" w:hAnsi="Arial"/>
                <w:sz w:val="19"/>
                <w:szCs w:val="19"/>
              </w:rPr>
              <w:t xml:space="preserve">Finds groups, projects and people by name or @username</w:t>
            </w:r>
          </w:p>
        </w:tc>
      </w:tr>
      <w:tr>
        <w:trPr>
          <w:cantSplit/>
          <w:tblHeader w:val="off"/>
        </w:trPr>
        <w:tc>
          <w:tcPr>
            <w:tcW w:type="dxa" w:w="2134"/>
            <w:tcMar>
              <w:top w:type="dxa" w:w="70"/>
              <w:left w:type="dxa" w:w="110"/>
              <w:bottom w:type="dxa" w:w="70"/>
              <w:right w:type="dxa" w:w="110"/>
            </w:tcMar>
            <w:vAlign w:val="top"/>
          </w:tcPr>
          <w:p>
            <w:pPr>
              <w:spacing w:after="0"/>
            </w:pPr>
            <w:r>
              <w:rPr>
                <w:rFonts w:ascii="Arial" w:cs="Arial" w:eastAsia="Arial" w:hAnsi="Arial"/>
                <w:sz w:val="19"/>
                <w:szCs w:val="19"/>
              </w:rPr>
              <w:t xml:space="preserve">New group (folder with a plus)</w:t>
            </w:r>
          </w:p>
        </w:tc>
        <w:tc>
          <w:tcPr>
            <w:tcW w:type="dxa" w:w="1232"/>
            <w:tcMar>
              <w:top w:type="dxa" w:w="70"/>
              <w:left w:type="dxa" w:w="110"/>
              <w:bottom w:type="dxa" w:w="70"/>
              <w:right w:type="dxa" w:w="110"/>
            </w:tcMar>
            <w:vAlign w:val="top"/>
          </w:tcPr>
          <w:p>
            <w:pPr>
              <w:spacing w:after="0"/>
            </w:pPr>
            <w:r>
              <w:rPr>
                <w:rFonts w:ascii="Arial" w:cs="Arial" w:eastAsia="Arial" w:hAnsi="Arial"/>
                <w:sz w:val="19"/>
                <w:szCs w:val="19"/>
              </w:rPr>
              <w:t xml:space="preserve">Projects</w:t>
            </w:r>
          </w:p>
        </w:tc>
        <w:tc>
          <w:tcPr>
            <w:tcW w:type="dxa" w:w="6272"/>
            <w:tcMar>
              <w:top w:type="dxa" w:w="70"/>
              <w:left w:type="dxa" w:w="110"/>
              <w:bottom w:type="dxa" w:w="70"/>
              <w:right w:type="dxa" w:w="110"/>
            </w:tcMar>
            <w:vAlign w:val="top"/>
          </w:tcPr>
          <w:p>
            <w:pPr>
              <w:spacing w:after="0"/>
            </w:pPr>
            <w:r>
              <w:rPr>
                <w:rFonts w:ascii="Arial" w:cs="Arial" w:eastAsia="Arial" w:hAnsi="Arial"/>
                <w:sz w:val="19"/>
                <w:szCs w:val="19"/>
              </w:rPr>
              <w:t xml:space="preserve">Creates a group to organise projects and people</w:t>
            </w:r>
          </w:p>
        </w:tc>
      </w:tr>
      <w:tr>
        <w:trPr>
          <w:cantSplit/>
          <w:tblHeader w:val="off"/>
        </w:trPr>
        <w:tc>
          <w:tcPr>
            <w:tcW w:type="dxa" w:w="2134"/>
            <w:tcMar>
              <w:top w:type="dxa" w:w="70"/>
              <w:left w:type="dxa" w:w="110"/>
              <w:bottom w:type="dxa" w:w="70"/>
              <w:right w:type="dxa" w:w="110"/>
            </w:tcMar>
            <w:vAlign w:val="top"/>
          </w:tcPr>
          <w:p>
            <w:pPr>
              <w:spacing w:after="0"/>
            </w:pPr>
            <w:r>
              <w:rPr>
                <w:rFonts w:ascii="Arial" w:cs="Arial" w:eastAsia="Arial" w:hAnsi="Arial"/>
                <w:sz w:val="19"/>
                <w:szCs w:val="19"/>
              </w:rPr>
              <w:t xml:space="preserve">Search messages</w:t>
            </w:r>
          </w:p>
        </w:tc>
        <w:tc>
          <w:tcPr>
            <w:tcW w:type="dxa" w:w="1232"/>
            <w:tcMar>
              <w:top w:type="dxa" w:w="70"/>
              <w:left w:type="dxa" w:w="110"/>
              <w:bottom w:type="dxa" w:w="70"/>
              <w:right w:type="dxa" w:w="110"/>
            </w:tcMar>
            <w:vAlign w:val="top"/>
          </w:tcPr>
          <w:p>
            <w:pPr>
              <w:spacing w:after="0"/>
            </w:pPr>
            <w:r>
              <w:rPr>
                <w:rFonts w:ascii="Arial" w:cs="Arial" w:eastAsia="Arial" w:hAnsi="Arial"/>
                <w:sz w:val="19"/>
                <w:szCs w:val="19"/>
              </w:rPr>
              <w:t xml:space="preserve">Messages</w:t>
            </w:r>
          </w:p>
        </w:tc>
        <w:tc>
          <w:tcPr>
            <w:tcW w:type="dxa" w:w="6272"/>
            <w:tcMar>
              <w:top w:type="dxa" w:w="70"/>
              <w:left w:type="dxa" w:w="110"/>
              <w:bottom w:type="dxa" w:w="70"/>
              <w:right w:type="dxa" w:w="110"/>
            </w:tcMar>
            <w:vAlign w:val="top"/>
          </w:tcPr>
          <w:p>
            <w:pPr>
              <w:spacing w:after="0"/>
            </w:pPr>
            <w:r>
              <w:rPr>
                <w:rFonts w:ascii="Arial" w:cs="Arial" w:eastAsia="Arial" w:hAnsi="Arial"/>
                <w:sz w:val="19"/>
                <w:szCs w:val="19"/>
              </w:rPr>
              <w:t xml:space="preserve">Searches your conversations</w:t>
            </w:r>
          </w:p>
        </w:tc>
      </w:tr>
      <w:tr>
        <w:trPr>
          <w:cantSplit/>
          <w:tblHeader w:val="off"/>
        </w:trPr>
        <w:tc>
          <w:tcPr>
            <w:tcW w:type="dxa" w:w="2134"/>
            <w:tcMar>
              <w:top w:type="dxa" w:w="70"/>
              <w:left w:type="dxa" w:w="110"/>
              <w:bottom w:type="dxa" w:w="70"/>
              <w:right w:type="dxa" w:w="110"/>
            </w:tcMar>
            <w:vAlign w:val="top"/>
          </w:tcPr>
          <w:p>
            <w:pPr>
              <w:spacing w:after="0"/>
            </w:pPr>
            <w:r>
              <w:rPr>
                <w:rFonts w:ascii="Arial" w:cs="Arial" w:eastAsia="Arial" w:hAnsi="Arial"/>
                <w:sz w:val="19"/>
                <w:szCs w:val="19"/>
              </w:rPr>
              <w:t xml:space="preserve">Dialpad</w:t>
            </w:r>
          </w:p>
        </w:tc>
        <w:tc>
          <w:tcPr>
            <w:tcW w:type="dxa" w:w="1232"/>
            <w:tcMar>
              <w:top w:type="dxa" w:w="70"/>
              <w:left w:type="dxa" w:w="110"/>
              <w:bottom w:type="dxa" w:w="70"/>
              <w:right w:type="dxa" w:w="110"/>
            </w:tcMar>
            <w:vAlign w:val="top"/>
          </w:tcPr>
          <w:p>
            <w:pPr>
              <w:spacing w:after="0"/>
            </w:pPr>
            <w:r>
              <w:rPr>
                <w:rFonts w:ascii="Arial" w:cs="Arial" w:eastAsia="Arial" w:hAnsi="Arial"/>
                <w:sz w:val="19"/>
                <w:szCs w:val="19"/>
              </w:rPr>
              <w:t xml:space="preserve">Calls</w:t>
            </w:r>
          </w:p>
        </w:tc>
        <w:tc>
          <w:tcPr>
            <w:tcW w:type="dxa" w:w="6272"/>
            <w:tcMar>
              <w:top w:type="dxa" w:w="70"/>
              <w:left w:type="dxa" w:w="110"/>
              <w:bottom w:type="dxa" w:w="70"/>
              <w:right w:type="dxa" w:w="110"/>
            </w:tcMar>
            <w:vAlign w:val="top"/>
          </w:tcPr>
          <w:p>
            <w:pPr>
              <w:spacing w:after="0"/>
            </w:pPr>
            <w:r>
              <w:rPr>
                <w:rFonts w:ascii="Arial" w:cs="Arial" w:eastAsia="Arial" w:hAnsi="Arial"/>
                <w:sz w:val="19"/>
                <w:szCs w:val="19"/>
              </w:rPr>
              <w:t xml:space="preserve">Opens a keypad to call a teammate or any phone number</w:t>
            </w:r>
          </w:p>
        </w:tc>
      </w:tr>
      <w:tr>
        <w:trPr>
          <w:cantSplit/>
          <w:tblHeader w:val="off"/>
        </w:trPr>
        <w:tc>
          <w:tcPr>
            <w:tcW w:type="dxa" w:w="2134"/>
            <w:tcMar>
              <w:top w:type="dxa" w:w="70"/>
              <w:left w:type="dxa" w:w="110"/>
              <w:bottom w:type="dxa" w:w="70"/>
              <w:right w:type="dxa" w:w="110"/>
            </w:tcMar>
            <w:vAlign w:val="top"/>
          </w:tcPr>
          <w:p>
            <w:pPr>
              <w:spacing w:after="0"/>
            </w:pPr>
            <w:r>
              <w:rPr>
                <w:rFonts w:ascii="Arial" w:cs="Arial" w:eastAsia="Arial" w:hAnsi="Arial"/>
                <w:sz w:val="19"/>
                <w:szCs w:val="19"/>
              </w:rPr>
              <w:t xml:space="preserve">Bell</w:t>
            </w:r>
          </w:p>
        </w:tc>
        <w:tc>
          <w:tcPr>
            <w:tcW w:type="dxa" w:w="1232"/>
            <w:tcMar>
              <w:top w:type="dxa" w:w="70"/>
              <w:left w:type="dxa" w:w="110"/>
              <w:bottom w:type="dxa" w:w="70"/>
              <w:right w:type="dxa" w:w="110"/>
            </w:tcMar>
            <w:vAlign w:val="top"/>
          </w:tcPr>
          <w:p>
            <w:pPr>
              <w:spacing w:after="0"/>
            </w:pPr>
            <w:r>
              <w:rPr>
                <w:rFonts w:ascii="Arial" w:cs="Arial" w:eastAsia="Arial" w:hAnsi="Arial"/>
                <w:sz w:val="19"/>
                <w:szCs w:val="19"/>
              </w:rPr>
              <w:t xml:space="preserve">All tabs</w:t>
            </w:r>
          </w:p>
        </w:tc>
        <w:tc>
          <w:tcPr>
            <w:tcW w:type="dxa" w:w="6272"/>
            <w:tcMar>
              <w:top w:type="dxa" w:w="70"/>
              <w:left w:type="dxa" w:w="110"/>
              <w:bottom w:type="dxa" w:w="70"/>
              <w:right w:type="dxa" w:w="110"/>
            </w:tcMar>
            <w:vAlign w:val="top"/>
          </w:tcPr>
          <w:p>
            <w:pPr>
              <w:spacing w:after="0"/>
            </w:pPr>
            <w:r>
              <w:rPr>
                <w:rFonts w:ascii="Arial" w:cs="Arial" w:eastAsia="Arial" w:hAnsi="Arial"/>
                <w:sz w:val="19"/>
                <w:szCs w:val="19"/>
              </w:rPr>
              <w:t xml:space="preserve">Opens your notifications; the badge shows how many are unread</w:t>
            </w:r>
          </w:p>
        </w:tc>
      </w:tr>
      <w:tr>
        <w:trPr>
          <w:cantSplit/>
          <w:tblHeader w:val="off"/>
        </w:trPr>
        <w:tc>
          <w:tcPr>
            <w:tcW w:type="dxa" w:w="2134"/>
            <w:tcMar>
              <w:top w:type="dxa" w:w="70"/>
              <w:left w:type="dxa" w:w="110"/>
              <w:bottom w:type="dxa" w:w="70"/>
              <w:right w:type="dxa" w:w="110"/>
            </w:tcMar>
            <w:vAlign w:val="top"/>
          </w:tcPr>
          <w:p>
            <w:pPr>
              <w:spacing w:after="0"/>
            </w:pPr>
            <w:r>
              <w:rPr>
                <w:rFonts w:ascii="Arial" w:cs="Arial" w:eastAsia="Arial" w:hAnsi="Arial"/>
                <w:sz w:val="19"/>
                <w:szCs w:val="19"/>
              </w:rPr>
              <w:t xml:space="preserve">Your photo</w:t>
            </w:r>
          </w:p>
        </w:tc>
        <w:tc>
          <w:tcPr>
            <w:tcW w:type="dxa" w:w="1232"/>
            <w:tcMar>
              <w:top w:type="dxa" w:w="70"/>
              <w:left w:type="dxa" w:w="110"/>
              <w:bottom w:type="dxa" w:w="70"/>
              <w:right w:type="dxa" w:w="110"/>
            </w:tcMar>
            <w:vAlign w:val="top"/>
          </w:tcPr>
          <w:p>
            <w:pPr>
              <w:spacing w:after="0"/>
            </w:pPr>
            <w:r>
              <w:rPr>
                <w:rFonts w:ascii="Arial" w:cs="Arial" w:eastAsia="Arial" w:hAnsi="Arial"/>
                <w:sz w:val="19"/>
                <w:szCs w:val="19"/>
              </w:rPr>
              <w:t xml:space="preserve">All tabs</w:t>
            </w:r>
          </w:p>
        </w:tc>
        <w:tc>
          <w:tcPr>
            <w:tcW w:type="dxa" w:w="6272"/>
            <w:tcMar>
              <w:top w:type="dxa" w:w="70"/>
              <w:left w:type="dxa" w:w="110"/>
              <w:bottom w:type="dxa" w:w="70"/>
              <w:right w:type="dxa" w:w="110"/>
            </w:tcMar>
            <w:vAlign w:val="top"/>
          </w:tcPr>
          <w:p>
            <w:pPr>
              <w:spacing w:after="0"/>
            </w:pPr>
            <w:r>
              <w:rPr>
                <w:rFonts w:ascii="Arial" w:cs="Arial" w:eastAsia="Arial" w:hAnsi="Arial"/>
                <w:sz w:val="19"/>
                <w:szCs w:val="19"/>
              </w:rPr>
              <w:t xml:space="preserve">Opens your profile and settings</w:t>
            </w:r>
          </w:p>
        </w:tc>
      </w:tr>
    </w:tbl>
    <w:p>
      <w:pPr>
        <w:spacing w:after="60"/>
      </w:pPr>
    </w:p>
    <w:p>
      <w:pPr>
        <w:spacing w:after="140"/>
      </w:pPr>
      <w:r>
        <w:rPr>
          <w:rFonts w:ascii="Arial" w:cs="Arial" w:eastAsia="Arial" w:hAnsi="Arial"/>
        </w:rPr>
        <w:t xml:space="preserve">Your photo in the top corner shows whether you are online. Hold your finger on it to see </w:t>
      </w:r>
      <w:r>
        <w:rPr>
          <w:rFonts w:ascii="Arial" w:cs="Arial" w:eastAsia="Arial" w:hAnsi="Arial"/>
          <w:b/>
          <w:bCs/>
        </w:rPr>
        <w:t xml:space="preserve">Profile · Online</w:t>
      </w:r>
      <w:r>
        <w:rPr>
          <w:rFonts w:ascii="Arial" w:cs="Arial" w:eastAsia="Arial" w:hAnsi="Arial"/>
        </w:rPr>
        <w:t xml:space="preserve"> or </w:t>
      </w:r>
      <w:r>
        <w:rPr>
          <w:rFonts w:ascii="Arial" w:cs="Arial" w:eastAsia="Arial" w:hAnsi="Arial"/>
          <w:b/>
          <w:bCs/>
        </w:rPr>
        <w:t xml:space="preserve">Profile · Offline</w:t>
      </w:r>
      <w:r>
        <w:rPr>
          <w:rFonts w:ascii="Arial" w:cs="Arial" w:eastAsia="Arial" w:hAnsi="Arial"/>
        </w:rPr>
        <w:t xml:space="preserve">.</w:t>
      </w:r>
    </w:p>
    <w:p>
      <w:pPr>
        <w:pStyle w:val="Heading2"/>
        <w:keepNext/>
      </w:pPr>
      <w:r>
        <w:rPr>
          <w:rFonts w:ascii="Arial" w:cs="Arial" w:eastAsia="Arial" w:hAnsi="Arial"/>
        </w:rPr>
        <w:t xml:space="preserve">Inside a project</w:t>
      </w:r>
    </w:p>
    <w:p>
      <w:pPr>
        <w:spacing w:after="140"/>
      </w:pPr>
      <w:r>
        <w:rPr>
          <w:rFonts w:ascii="Arial" w:cs="Arial" w:eastAsia="Arial" w:hAnsi="Arial"/>
        </w:rPr>
        <w:t xml:space="preserve">Opening a project gives you its workspace. A floating bar at the bottom, like the one on the home screen, moves between the project's three pages: </w:t>
      </w:r>
      <w:r>
        <w:rPr>
          <w:rFonts w:ascii="Arial" w:cs="Arial" w:eastAsia="Arial" w:hAnsi="Arial"/>
          <w:b/>
          <w:bCs/>
        </w:rPr>
        <w:t xml:space="preserve">Forms</w:t>
      </w:r>
      <w:r>
        <w:rPr>
          <w:rFonts w:ascii="Arial" w:cs="Arial" w:eastAsia="Arial" w:hAnsi="Arial"/>
        </w:rPr>
        <w:t xml:space="preserve">, </w:t>
      </w:r>
      <w:r>
        <w:rPr>
          <w:rFonts w:ascii="Arial" w:cs="Arial" w:eastAsia="Arial" w:hAnsi="Arial"/>
          <w:b/>
          <w:bCs/>
        </w:rPr>
        <w:t xml:space="preserve">Timeline</w:t>
      </w:r>
      <w:r>
        <w:rPr>
          <w:rFonts w:ascii="Arial" w:cs="Arial" w:eastAsia="Arial" w:hAnsi="Arial"/>
        </w:rPr>
        <w:t xml:space="preserve">, </w:t>
      </w:r>
      <w:r>
        <w:rPr>
          <w:rFonts w:ascii="Arial" w:cs="Arial" w:eastAsia="Arial" w:hAnsi="Arial"/>
          <w:b/>
          <w:bCs/>
        </w:rPr>
        <w:t xml:space="preserve">Satellite</w:t>
      </w:r>
      <w:r>
        <w:rPr>
          <w:rFonts w:ascii="Arial" w:cs="Arial" w:eastAsia="Arial" w:hAnsi="Arial"/>
        </w:rPr>
        <w:t xml:space="preserve"> (the map). The project's </w:t>
      </w:r>
      <w:r>
        <w:rPr>
          <w:rFonts w:ascii="Arial" w:cs="Arial" w:eastAsia="Arial" w:hAnsi="Arial"/>
          <w:b/>
          <w:bCs/>
        </w:rPr>
        <w:t xml:space="preserve">Documents</w:t>
      </w:r>
      <w:r>
        <w:rPr>
          <w:rFonts w:ascii="Arial" w:cs="Arial" w:eastAsia="Arial" w:hAnsi="Arial"/>
        </w:rPr>
        <w:t xml:space="preserve"> sit in a side panel. Each has its own section in this manual.</w:t>
      </w:r>
    </w:p>
    <w:p>
      <w:pPr>
        <w:pStyle w:val="Heading2"/>
        <w:keepNext/>
      </w:pPr>
      <w:r>
        <w:rPr>
          <w:rFonts w:ascii="Arial" w:cs="Arial" w:eastAsia="Arial" w:hAnsi="Arial"/>
        </w:rPr>
        <w:t xml:space="preserve">Phones on their side, tablets and computers</w:t>
      </w:r>
    </w:p>
    <w:p>
      <w:pPr>
        <w:spacing w:after="140"/>
      </w:pPr>
      <w:r>
        <w:rPr>
          <w:rFonts w:ascii="Arial" w:cs="Arial" w:eastAsia="Arial" w:hAnsi="Arial"/>
        </w:rPr>
        <w:t xml:space="preserve">Turn your phone sideways, or use a tablet or computer, and the home screen shows two tabs side by side:</w:t>
      </w:r>
    </w:p>
    <w:p>
      <w:pPr>
        <w:pStyle w:val="ListParagraph"/>
        <w:numPr>
          <w:ilvl w:val="0"/>
          <w:numId w:val="2"/>
        </w:numPr>
        <w:spacing w:after="70"/>
      </w:pPr>
      <w:r>
        <w:rPr>
          <w:rFonts w:ascii="Arial" w:cs="Arial" w:eastAsia="Arial" w:hAnsi="Arial"/>
        </w:rPr>
        <w:t xml:space="preserve">Tap </w:t>
      </w:r>
      <w:r>
        <w:rPr>
          <w:rFonts w:ascii="Arial" w:cs="Arial" w:eastAsia="Arial" w:hAnsi="Arial"/>
          <w:b/>
          <w:bCs/>
        </w:rPr>
        <w:t xml:space="preserve">Projects</w:t>
      </w:r>
      <w:r>
        <w:rPr>
          <w:rFonts w:ascii="Arial" w:cs="Arial" w:eastAsia="Arial" w:hAnsi="Arial"/>
        </w:rPr>
        <w:t xml:space="preserve"> to see Projects next to Messages.</w:t>
      </w:r>
    </w:p>
    <w:p>
      <w:pPr>
        <w:pStyle w:val="ListParagraph"/>
        <w:numPr>
          <w:ilvl w:val="0"/>
          <w:numId w:val="2"/>
        </w:numPr>
        <w:spacing w:after="70"/>
      </w:pPr>
      <w:r>
        <w:rPr>
          <w:rFonts w:ascii="Arial" w:cs="Arial" w:eastAsia="Arial" w:hAnsi="Arial"/>
        </w:rPr>
        <w:t xml:space="preserve">Tap </w:t>
      </w:r>
      <w:r>
        <w:rPr>
          <w:rFonts w:ascii="Arial" w:cs="Arial" w:eastAsia="Arial" w:hAnsi="Arial"/>
          <w:b/>
          <w:bCs/>
        </w:rPr>
        <w:t xml:space="preserve">Calls</w:t>
      </w:r>
      <w:r>
        <w:rPr>
          <w:rFonts w:ascii="Arial" w:cs="Arial" w:eastAsia="Arial" w:hAnsi="Arial"/>
        </w:rPr>
        <w:t xml:space="preserve"> to see Messages next to Calls.</w:t>
      </w:r>
    </w:p>
    <w:p>
      <w:pPr>
        <w:pStyle w:val="ListParagraph"/>
        <w:numPr>
          <w:ilvl w:val="0"/>
          <w:numId w:val="2"/>
        </w:numPr>
        <w:spacing w:after="70"/>
      </w:pPr>
      <w:r>
        <w:rPr>
          <w:rFonts w:ascii="Arial" w:cs="Arial" w:eastAsia="Arial" w:hAnsi="Arial"/>
        </w:rPr>
        <w:t xml:space="preserve">Tap </w:t>
      </w:r>
      <w:r>
        <w:rPr>
          <w:rFonts w:ascii="Arial" w:cs="Arial" w:eastAsia="Arial" w:hAnsi="Arial"/>
          <w:b/>
          <w:bCs/>
        </w:rPr>
        <w:t xml:space="preserve">Messages</w:t>
      </w:r>
      <w:r>
        <w:rPr>
          <w:rFonts w:ascii="Arial" w:cs="Arial" w:eastAsia="Arial" w:hAnsi="Arial"/>
        </w:rPr>
        <w:t xml:space="preserve"> to jump to whichever side is showing your messages.</w:t>
      </w:r>
    </w:p>
    <w:p>
      <w:pPr>
        <w:spacing w:after="140"/>
      </w:pPr>
      <w:r>
        <w:rPr>
          <w:rFonts w:ascii="Arial" w:cs="Arial" w:eastAsia="Arial" w:hAnsi="Arial"/>
        </w:rPr>
        <w:t xml:space="preserve">Inside a project on a wide screen, a contents panel listing everything on the map sits beside the work area. Settings and other single pages stay in a centred column so text does not stretch edge to edge.</w:t>
      </w:r>
    </w:p>
    <w:p>
      <w:pPr>
        <w:pStyle w:val="Heading2"/>
        <w:keepNext/>
      </w:pPr>
      <w:r>
        <w:rPr>
          <w:rFonts w:ascii="Arial" w:cs="Arial" w:eastAsia="Arial" w:hAnsi="Arial"/>
        </w:rPr>
        <w:t xml:space="preserve">If the Projects tab says Subscribe</w:t>
      </w:r>
    </w:p>
    <w:p>
      <w:pPr>
        <w:spacing w:after="140"/>
      </w:pPr>
      <w:r>
        <w:rPr>
          <w:rFonts w:ascii="Arial" w:cs="Arial" w:eastAsia="Arial" w:hAnsi="Arial"/>
        </w:rPr>
        <w:t xml:space="preserve">Some FieldOps services charge for projects. When subscriptions are switched on and you have none, the first tab reads </w:t>
      </w:r>
      <w:r>
        <w:rPr>
          <w:rFonts w:ascii="Arial" w:cs="Arial" w:eastAsia="Arial" w:hAnsi="Arial"/>
          <w:b/>
          <w:bCs/>
        </w:rPr>
        <w:t xml:space="preserve">Subscribe</w:t>
      </w:r>
      <w:r>
        <w:rPr>
          <w:rFonts w:ascii="Arial" w:cs="Arial" w:eastAsia="Arial" w:hAnsi="Arial"/>
        </w:rPr>
        <w:t xml:space="preserve"> and shows </w:t>
      </w:r>
      <w:r>
        <w:rPr>
          <w:rFonts w:ascii="Arial" w:cs="Arial" w:eastAsia="Arial" w:hAnsi="Arial"/>
          <w:b/>
          <w:bCs/>
        </w:rPr>
        <w:t xml:space="preserve">Projects are for subscribers</w:t>
      </w:r>
      <w:r>
        <w:rPr>
          <w:rFonts w:ascii="Arial" w:cs="Arial" w:eastAsia="Arial" w:hAnsi="Arial"/>
        </w:rPr>
        <w:t xml:space="preserve">. Messages and calls keep working either way. See </w:t>
      </w:r>
      <w:r>
        <w:rPr>
          <w:rFonts w:ascii="Arial" w:cs="Arial" w:eastAsia="Arial" w:hAnsi="Arial"/>
          <w:b/>
          <w:bCs/>
        </w:rPr>
        <w:t xml:space="preserve">Subscription</w:t>
      </w:r>
      <w:r>
        <w:rPr>
          <w:rFonts w:ascii="Arial" w:cs="Arial" w:eastAsia="Arial" w:hAnsi="Arial"/>
        </w:rPr>
        <w:t xml:space="preserve"> under </w:t>
      </w:r>
      <w:r>
        <w:rPr>
          <w:rFonts w:ascii="Arial" w:cs="Arial" w:eastAsia="Arial" w:hAnsi="Arial"/>
          <w:i/>
          <w:iCs/>
        </w:rPr>
        <w:t xml:space="preserve">Your profile and settings</w:t>
      </w:r>
      <w:r>
        <w:rPr>
          <w:rFonts w:ascii="Arial" w:cs="Arial" w:eastAsia="Arial" w:hAnsi="Arial"/>
        </w:rPr>
        <w:t xml:space="preserve">.</w:t>
      </w:r>
    </w:p>
    <w:p>
      <w:r>
        <w:br w:type="page"/>
      </w:r>
    </w:p>
    <w:p>
      <w:pPr>
        <w:pStyle w:val="Heading1"/>
      </w:pPr>
      <w:bookmarkStart w:name="projects" w:id="4"/>
      <w:r>
        <w:rPr>
          <w:rFonts w:ascii="Arial" w:cs="Arial" w:eastAsia="Arial" w:hAnsi="Arial"/>
        </w:rPr>
        <w:t xml:space="preserve">Projects</w:t>
      </w:r>
      <w:bookmarkEnd w:id="4"/>
    </w:p>
    <w:p>
      <w:pPr>
        <w:spacing w:after="140"/>
      </w:pPr>
      <w:r>
        <w:rPr>
          <w:rFonts w:ascii="Arial" w:cs="Arial" w:eastAsia="Arial" w:hAnsi="Arial"/>
        </w:rPr>
        <w:t xml:space="preserve">A project is where one job lives: its timeline, forms, map and documents, and the people working on it. You only ever see projects you are a member of.</w:t>
      </w:r>
    </w:p>
    <w:p>
      <w:pPr>
        <w:pStyle w:val="Heading2"/>
        <w:keepNext/>
      </w:pPr>
      <w:r>
        <w:rPr>
          <w:rFonts w:ascii="Arial" w:cs="Arial" w:eastAsia="Arial" w:hAnsi="Arial"/>
        </w:rPr>
        <w:t xml:space="preserve">The Projects tab</w:t>
      </w:r>
    </w:p>
    <w:p>
      <w:pPr>
        <w:spacing w:after="140"/>
      </w:pPr>
      <w:r>
        <w:rPr>
          <w:rFonts w:ascii="Arial" w:cs="Arial" w:eastAsia="Arial" w:hAnsi="Arial"/>
        </w:rPr>
        <w:t xml:space="preserve">The Projects tab lists your groups and the projects that are not in a group, most recently active first.</w:t>
      </w:r>
    </w:p>
    <w:p>
      <w:pPr>
        <w:pStyle w:val="ListParagraph"/>
        <w:numPr>
          <w:ilvl w:val="0"/>
          <w:numId w:val="2"/>
        </w:numPr>
        <w:spacing w:after="70"/>
      </w:pPr>
      <w:r>
        <w:rPr>
          <w:rFonts w:ascii="Arial" w:cs="Arial" w:eastAsia="Arial" w:hAnsi="Arial"/>
        </w:rPr>
        <w:t xml:space="preserve">Tap a project to open its workspace, or a group to see what is inside it.</w:t>
      </w:r>
    </w:p>
    <w:p>
      <w:pPr>
        <w:pStyle w:val="ListParagraph"/>
        <w:numPr>
          <w:ilvl w:val="0"/>
          <w:numId w:val="2"/>
        </w:numPr>
        <w:spacing w:after="70"/>
      </w:pPr>
      <w:r>
        <w:rPr>
          <w:rFonts w:ascii="Arial" w:cs="Arial" w:eastAsia="Arial" w:hAnsi="Arial"/>
        </w:rPr>
        <w:t xml:space="preserve">Tap the search button to filter by name or @username.</w:t>
      </w:r>
    </w:p>
    <w:p>
      <w:pPr>
        <w:pStyle w:val="ListParagraph"/>
        <w:numPr>
          <w:ilvl w:val="0"/>
          <w:numId w:val="2"/>
        </w:numPr>
        <w:spacing w:after="70"/>
      </w:pPr>
      <w:r>
        <w:rPr>
          <w:rFonts w:ascii="Arial" w:cs="Arial" w:eastAsia="Arial" w:hAnsi="Arial"/>
        </w:rPr>
        <w:t xml:space="preserve">Invitations waiting for your answer appear at the top. Tap </w:t>
      </w:r>
      <w:r>
        <w:rPr>
          <w:rFonts w:ascii="Arial" w:cs="Arial" w:eastAsia="Arial" w:hAnsi="Arial"/>
          <w:b/>
          <w:bCs/>
        </w:rPr>
        <w:t xml:space="preserve">Join</w:t>
      </w:r>
      <w:r>
        <w:rPr>
          <w:rFonts w:ascii="Arial" w:cs="Arial" w:eastAsia="Arial" w:hAnsi="Arial"/>
        </w:rPr>
        <w:t xml:space="preserve"> or </w:t>
      </w:r>
      <w:r>
        <w:rPr>
          <w:rFonts w:ascii="Arial" w:cs="Arial" w:eastAsia="Arial" w:hAnsi="Arial"/>
          <w:b/>
          <w:bCs/>
        </w:rPr>
        <w:t xml:space="preserve">Decline</w:t>
      </w:r>
      <w:r>
        <w:rPr>
          <w:rFonts w:ascii="Arial" w:cs="Arial" w:eastAsia="Arial" w:hAnsi="Arial"/>
        </w:rPr>
        <w:t xml:space="preserve">.</w:t>
      </w:r>
    </w:p>
    <w:p>
      <w:pPr>
        <w:pStyle w:val="ListParagraph"/>
        <w:numPr>
          <w:ilvl w:val="0"/>
          <w:numId w:val="2"/>
        </w:numPr>
        <w:spacing w:after="70"/>
      </w:pPr>
      <w:r>
        <w:rPr>
          <w:rFonts w:ascii="Arial" w:cs="Arial" w:eastAsia="Arial" w:hAnsi="Arial"/>
        </w:rPr>
        <w:t xml:space="preserve">To keep a project at the top, open the menu on its row and tap </w:t>
      </w:r>
      <w:r>
        <w:rPr>
          <w:rFonts w:ascii="Arial" w:cs="Arial" w:eastAsia="Arial" w:hAnsi="Arial"/>
          <w:b/>
          <w:bCs/>
        </w:rPr>
        <w:t xml:space="preserve">Pin to top</w:t>
      </w:r>
      <w:r>
        <w:rPr>
          <w:rFonts w:ascii="Arial" w:cs="Arial" w:eastAsia="Arial" w:hAnsi="Arial"/>
        </w:rPr>
        <w:t xml:space="preserve">. You can pin up to 5; </w:t>
      </w:r>
      <w:r>
        <w:rPr>
          <w:rFonts w:ascii="Arial" w:cs="Arial" w:eastAsia="Arial" w:hAnsi="Arial"/>
          <w:b/>
          <w:bCs/>
        </w:rPr>
        <w:t xml:space="preserve">Unpin</w:t>
      </w:r>
      <w:r>
        <w:rPr>
          <w:rFonts w:ascii="Arial" w:cs="Arial" w:eastAsia="Arial" w:hAnsi="Arial"/>
        </w:rPr>
        <w:t xml:space="preserve"> frees a place. Pins are yours alone and are not shown to anyone else.</w:t>
      </w:r>
    </w:p>
    <w:p>
      <w:pPr>
        <w:pStyle w:val="ListParagraph"/>
        <w:numPr>
          <w:ilvl w:val="0"/>
          <w:numId w:val="2"/>
        </w:numPr>
        <w:spacing w:after="70"/>
      </w:pPr>
      <w:r>
        <w:rPr>
          <w:rFonts w:ascii="Arial" w:cs="Arial" w:eastAsia="Arial" w:hAnsi="Arial"/>
        </w:rPr>
        <w:t xml:space="preserve">To file several projects into a group at once, press and hold one to start selecting, tap the others, then tap </w:t>
      </w:r>
      <w:r>
        <w:rPr>
          <w:rFonts w:ascii="Arial" w:cs="Arial" w:eastAsia="Arial" w:hAnsi="Arial"/>
          <w:b/>
          <w:bCs/>
        </w:rPr>
        <w:t xml:space="preserve">Move</w:t>
      </w:r>
      <w:r>
        <w:rPr>
          <w:rFonts w:ascii="Arial" w:cs="Arial" w:eastAsia="Arial" w:hAnsi="Arial"/>
        </w:rPr>
        <w:t xml:space="preserve">.</w:t>
      </w:r>
    </w:p>
    <w:p>
      <w:pPr>
        <w:pStyle w:val="ListParagraph"/>
        <w:numPr>
          <w:ilvl w:val="0"/>
          <w:numId w:val="2"/>
        </w:numPr>
        <w:spacing w:after="70"/>
      </w:pPr>
      <w:r>
        <w:rPr>
          <w:rFonts w:ascii="Arial" w:cs="Arial" w:eastAsia="Arial" w:hAnsi="Arial"/>
        </w:rPr>
        <w:t xml:space="preserve">When new projects arrive while you are looking at the list, a </w:t>
      </w:r>
      <w:r>
        <w:rPr>
          <w:rFonts w:ascii="Arial" w:cs="Arial" w:eastAsia="Arial" w:hAnsi="Arial"/>
          <w:b/>
          <w:bCs/>
        </w:rPr>
        <w:t xml:space="preserve">New Projects Available</w:t>
      </w:r>
      <w:r>
        <w:rPr>
          <w:rFonts w:ascii="Arial" w:cs="Arial" w:eastAsia="Arial" w:hAnsi="Arial"/>
        </w:rPr>
        <w:t xml:space="preserve"> banner appears. Tap it to refresh.</w:t>
      </w:r>
    </w:p>
    <w:p>
      <w:pPr>
        <w:pStyle w:val="Heading2"/>
        <w:keepNext/>
      </w:pPr>
      <w:r>
        <w:rPr>
          <w:rFonts w:ascii="Arial" w:cs="Arial" w:eastAsia="Arial" w:hAnsi="Arial"/>
        </w:rPr>
        <w:t xml:space="preserve">Create a project</w:t>
      </w:r>
    </w:p>
    <w:p>
      <w:pPr>
        <w:pStyle w:val="ListParagraph"/>
        <w:numPr>
          <w:ilvl w:val="0"/>
          <w:numId w:val="5"/>
        </w:numPr>
        <w:spacing w:after="70"/>
      </w:pPr>
      <w:r>
        <w:rPr>
          <w:rFonts w:ascii="Arial" w:cs="Arial" w:eastAsia="Arial" w:hAnsi="Arial"/>
        </w:rPr>
        <w:t xml:space="preserve">On the Projects tab, tap </w:t>
      </w:r>
      <w:r>
        <w:rPr>
          <w:rFonts w:ascii="Arial" w:cs="Arial" w:eastAsia="Arial" w:hAnsi="Arial"/>
          <w:b/>
          <w:bCs/>
        </w:rPr>
        <w:t xml:space="preserve">New project</w:t>
      </w:r>
      <w:r>
        <w:rPr>
          <w:rFonts w:ascii="Arial" w:cs="Arial" w:eastAsia="Arial" w:hAnsi="Arial"/>
        </w:rPr>
        <w:t xml:space="preserve">.</w:t>
      </w:r>
    </w:p>
    <w:p>
      <w:pPr>
        <w:pStyle w:val="ListParagraph"/>
        <w:numPr>
          <w:ilvl w:val="0"/>
          <w:numId w:val="5"/>
        </w:numPr>
        <w:spacing w:after="70"/>
      </w:pPr>
      <w:r>
        <w:rPr>
          <w:rFonts w:ascii="Arial" w:cs="Arial" w:eastAsia="Arial" w:hAnsi="Arial"/>
        </w:rPr>
        <w:t xml:space="preserve">Enter a </w:t>
      </w:r>
      <w:r>
        <w:rPr>
          <w:rFonts w:ascii="Arial" w:cs="Arial" w:eastAsia="Arial" w:hAnsi="Arial"/>
          <w:b/>
          <w:bCs/>
        </w:rPr>
        <w:t xml:space="preserve">Project name</w:t>
      </w:r>
      <w:r>
        <w:rPr>
          <w:rFonts w:ascii="Arial" w:cs="Arial" w:eastAsia="Arial" w:hAnsi="Arial"/>
        </w:rPr>
        <w:t xml:space="preserve"> (what the job is called) and a short </w:t>
      </w:r>
      <w:r>
        <w:rPr>
          <w:rFonts w:ascii="Arial" w:cs="Arial" w:eastAsia="Arial" w:hAnsi="Arial"/>
          <w:b/>
          <w:bCs/>
        </w:rPr>
        <w:t xml:space="preserve">Description</w:t>
      </w:r>
      <w:r>
        <w:rPr>
          <w:rFonts w:ascii="Arial" w:cs="Arial" w:eastAsia="Arial" w:hAnsi="Arial"/>
        </w:rPr>
        <w:t xml:space="preserve">.</w:t>
      </w:r>
    </w:p>
    <w:p>
      <w:pPr>
        <w:pStyle w:val="ListParagraph"/>
        <w:numPr>
          <w:ilvl w:val="0"/>
          <w:numId w:val="5"/>
        </w:numPr>
        <w:spacing w:after="70"/>
      </w:pPr>
      <w:r>
        <w:rPr>
          <w:rFonts w:ascii="Arial" w:cs="Arial" w:eastAsia="Arial" w:hAnsi="Arial"/>
        </w:rPr>
        <w:t xml:space="preserve">Choose a </w:t>
      </w:r>
      <w:r>
        <w:rPr>
          <w:rFonts w:ascii="Arial" w:cs="Arial" w:eastAsia="Arial" w:hAnsi="Arial"/>
          <w:b/>
          <w:bCs/>
        </w:rPr>
        <w:t xml:space="preserve">Project handle</w:t>
      </w:r>
      <w:r>
        <w:rPr>
          <w:rFonts w:ascii="Arial" w:cs="Arial" w:eastAsia="Arial" w:hAnsi="Arial"/>
        </w:rPr>
        <w:t xml:space="preserve">, for example </w:t>
      </w:r>
      <w:r>
        <w:rPr>
          <w:rFonts w:ascii="Courier New" w:cs="Courier New" w:eastAsia="Courier New" w:hAnsi="Courier New"/>
          <w:sz w:val="19"/>
          <w:szCs w:val="19"/>
        </w:rPr>
        <w:t xml:space="preserve">northern_corridor</w:t>
      </w:r>
      <w:r>
        <w:rPr>
          <w:rFonts w:ascii="Arial" w:cs="Arial" w:eastAsia="Arial" w:hAnsi="Arial"/>
        </w:rPr>
        <w:t xml:space="preserve">. People can use it to find the project.</w:t>
      </w:r>
    </w:p>
    <w:p>
      <w:pPr>
        <w:pStyle w:val="ListParagraph"/>
        <w:numPr>
          <w:ilvl w:val="0"/>
          <w:numId w:val="5"/>
        </w:numPr>
        <w:spacing w:after="70"/>
      </w:pPr>
      <w:r>
        <w:rPr>
          <w:rFonts w:ascii="Arial" w:cs="Arial" w:eastAsia="Arial" w:hAnsi="Arial"/>
        </w:rPr>
        <w:t xml:space="preserve">Tap </w:t>
      </w:r>
      <w:r>
        <w:rPr>
          <w:rFonts w:ascii="Arial" w:cs="Arial" w:eastAsia="Arial" w:hAnsi="Arial"/>
          <w:b/>
          <w:bCs/>
        </w:rPr>
        <w:t xml:space="preserve">Add from your contacts</w:t>
      </w:r>
      <w:r>
        <w:rPr>
          <w:rFonts w:ascii="Arial" w:cs="Arial" w:eastAsia="Arial" w:hAnsi="Arial"/>
        </w:rPr>
        <w:t xml:space="preserve"> to bring people in straight away. Contacts who are not on FieldOps yet are sent an invitation.</w:t>
      </w:r>
    </w:p>
    <w:p>
      <w:pPr>
        <w:pStyle w:val="ListParagraph"/>
        <w:numPr>
          <w:ilvl w:val="0"/>
          <w:numId w:val="5"/>
        </w:numPr>
        <w:spacing w:after="70"/>
      </w:pPr>
      <w:r>
        <w:rPr>
          <w:rFonts w:ascii="Arial" w:cs="Arial" w:eastAsia="Arial" w:hAnsi="Arial"/>
        </w:rPr>
        <w:t xml:space="preserve">Save. You become the project's </w:t>
      </w:r>
      <w:r>
        <w:rPr>
          <w:rFonts w:ascii="Arial" w:cs="Arial" w:eastAsia="Arial" w:hAnsi="Arial"/>
          <w:b/>
          <w:bCs/>
        </w:rPr>
        <w:t xml:space="preserve">creator</w:t>
      </w:r>
      <w:r>
        <w:rPr>
          <w:rFonts w:ascii="Arial" w:cs="Arial" w:eastAsia="Arial" w:hAnsi="Arial"/>
        </w:rPr>
        <w:t xml:space="preserve"> and its first manager.</w:t>
      </w:r>
    </w:p>
    <w:tbl>
      <w:tblPr>
        <w:tblW w:type="dxa" w:w="4819"/>
        <w:jc w:val="center"/>
        <w:tblBorders>
          <w:top w:val="none" w:color="FFFFFF" w:sz="0"/>
          <w:left w:val="none" w:color="FFFFFF" w:sz="0"/>
          <w:bottom w:val="none" w:color="FFFFFF" w:sz="0"/>
          <w:right w:val="none" w:color="FFFFFF" w:sz="0"/>
          <w:insideH w:val="none" w:color="FFFFFF" w:sz="0"/>
          <w:insideV w:val="none" w:color="FFFFFF" w:sz="0"/>
        </w:tblBorders>
      </w:tblPr>
      <w:tblGrid>
        <w:gridCol w:w="4819"/>
      </w:tblGrid>
      <w:tr>
        <w:trPr>
          <w:cantSplit/>
        </w:trPr>
        <w:tc>
          <w:tcPr>
            <w:tcW w:type="dxa" w:w="4819"/>
            <w:tcBorders>
              <w:top w:val="none" w:color="FFFFFF" w:sz="0"/>
              <w:left w:val="none" w:color="FFFFFF" w:sz="0"/>
              <w:bottom w:val="none" w:color="FFFFFF" w:sz="0"/>
              <w:right w:val="none" w:color="FFFFFF" w:sz="0"/>
            </w:tcBorders>
            <w:tcMar>
              <w:top w:type="dxa" w:w="60"/>
              <w:left w:type="dxa" w:w="80"/>
              <w:bottom w:type="dxa" w:w="60"/>
              <w:right w:type="dxa" w:w="80"/>
            </w:tcMar>
          </w:tcPr>
          <w:p>
            <w:pPr>
              <w:jc w:val="center"/>
            </w:pPr>
            <w:r>
              <w:drawing>
                <wp:inline distT="0" distB="0" distL="0" distR="0">
                  <wp:extent cx="1428750" cy="3105150"/>
                  <wp:effectExtent t="19050" r="19050" b="19050" l="19050"/>
                  <wp:docPr id="4" name="new-project.jpg" descr="Creating a project" title="Creating a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1428750" cy="3105150"/>
                          </a:xfrm>
                          <a:prstGeom prst="rect">
                            <a:avLst/>
                          </a:prstGeom>
                          <a:noFill/>
                          <a:ln w="9525">
                            <a:solidFill>
                              <a:srgbClr val="D9D6D1"/>
                            </a:solidFill>
                          </a:ln>
                        </pic:spPr>
                      </pic:pic>
                    </a:graphicData>
                  </a:graphic>
                </wp:inline>
              </w:drawing>
            </w:r>
          </w:p>
          <w:p>
            <w:pPr>
              <w:spacing w:after="40" w:before="80"/>
              <w:jc w:val="center"/>
            </w:pPr>
            <w:r>
              <w:rPr>
                <w:rFonts w:ascii="Arial" w:cs="Arial" w:eastAsia="Arial" w:hAnsi="Arial"/>
                <w:i/>
                <w:iCs/>
                <w:color w:val="5C5F62"/>
                <w:sz w:val="17"/>
                <w:szCs w:val="17"/>
              </w:rPr>
              <w:t xml:space="preserve">Creating a project</w:t>
            </w:r>
          </w:p>
        </w:tc>
      </w:tr>
    </w:tbl>
    <w:p>
      <w:pPr>
        <w:spacing w:after="60"/>
      </w:pPr>
    </w:p>
    <w:p>
      <w:pPr>
        <w:pStyle w:val="Heading2"/>
        <w:keepNext/>
      </w:pPr>
      <w:r>
        <w:rPr>
          <w:rFonts w:ascii="Arial" w:cs="Arial" w:eastAsia="Arial" w:hAnsi="Arial"/>
        </w:rPr>
        <w:t xml:space="preserve">Join a project</w:t>
      </w:r>
    </w:p>
    <w:p>
      <w:pPr>
        <w:spacing w:after="140"/>
      </w:pPr>
      <w:r>
        <w:rPr>
          <w:rFonts w:ascii="Arial" w:cs="Arial" w:eastAsia="Arial" w:hAnsi="Arial"/>
        </w:rPr>
        <w:t xml:space="preserve">There are three ways in:</w:t>
      </w:r>
    </w:p>
    <w:p>
      <w:pPr>
        <w:pStyle w:val="ListParagraph"/>
        <w:numPr>
          <w:ilvl w:val="0"/>
          <w:numId w:val="2"/>
        </w:numPr>
        <w:spacing w:after="70"/>
      </w:pPr>
      <w:r>
        <w:rPr>
          <w:rFonts w:ascii="Arial" w:cs="Arial" w:eastAsia="Arial" w:hAnsi="Arial"/>
          <w:b/>
          <w:bCs/>
        </w:rPr>
        <w:t xml:space="preserve">Invitation.</w:t>
      </w:r>
      <w:r>
        <w:rPr>
          <w:rFonts w:ascii="Arial" w:cs="Arial" w:eastAsia="Arial" w:hAnsi="Arial"/>
        </w:rPr>
        <w:t xml:space="preserve"> A manager adds you. The invitation appears on your Projects tab and in your notifications. Tap </w:t>
      </w:r>
      <w:r>
        <w:rPr>
          <w:rFonts w:ascii="Arial" w:cs="Arial" w:eastAsia="Arial" w:hAnsi="Arial"/>
          <w:b/>
          <w:bCs/>
        </w:rPr>
        <w:t xml:space="preserve">Join</w:t>
      </w:r>
      <w:r>
        <w:rPr>
          <w:rFonts w:ascii="Arial" w:cs="Arial" w:eastAsia="Arial" w:hAnsi="Arial"/>
        </w:rPr>
        <w:t xml:space="preserve">.</w:t>
      </w:r>
    </w:p>
    <w:p>
      <w:pPr>
        <w:pStyle w:val="ListParagraph"/>
        <w:numPr>
          <w:ilvl w:val="0"/>
          <w:numId w:val="2"/>
        </w:numPr>
        <w:spacing w:after="70"/>
      </w:pPr>
      <w:r>
        <w:rPr>
          <w:rFonts w:ascii="Arial" w:cs="Arial" w:eastAsia="Arial" w:hAnsi="Arial"/>
          <w:b/>
          <w:bCs/>
        </w:rPr>
        <w:t xml:space="preserve">Invite link.</w:t>
      </w:r>
      <w:r>
        <w:rPr>
          <w:rFonts w:ascii="Arial" w:cs="Arial" w:eastAsia="Arial" w:hAnsi="Arial"/>
        </w:rPr>
        <w:t xml:space="preserve"> A manager shares a link. Open it on your phone and you join directly.</w:t>
      </w:r>
    </w:p>
    <w:p>
      <w:pPr>
        <w:pStyle w:val="ListParagraph"/>
        <w:numPr>
          <w:ilvl w:val="0"/>
          <w:numId w:val="2"/>
        </w:numPr>
        <w:spacing w:after="70"/>
      </w:pPr>
      <w:r>
        <w:rPr>
          <w:rFonts w:ascii="Arial" w:cs="Arial" w:eastAsia="Arial" w:hAnsi="Arial"/>
          <w:b/>
          <w:bCs/>
        </w:rPr>
        <w:t xml:space="preserve">Ask to join.</w:t>
      </w:r>
      <w:r>
        <w:rPr>
          <w:rFonts w:ascii="Arial" w:cs="Arial" w:eastAsia="Arial" w:hAnsi="Arial"/>
        </w:rPr>
        <w:t xml:space="preserve"> Find a project that is shown in search, open it and tap </w:t>
      </w:r>
      <w:r>
        <w:rPr>
          <w:rFonts w:ascii="Arial" w:cs="Arial" w:eastAsia="Arial" w:hAnsi="Arial"/>
          <w:b/>
          <w:bCs/>
        </w:rPr>
        <w:t xml:space="preserve">Ask to join</w:t>
      </w:r>
      <w:r>
        <w:rPr>
          <w:rFonts w:ascii="Arial" w:cs="Arial" w:eastAsia="Arial" w:hAnsi="Arial"/>
        </w:rPr>
        <w:t xml:space="preserve">. The button changes to </w:t>
      </w:r>
      <w:r>
        <w:rPr>
          <w:rFonts w:ascii="Arial" w:cs="Arial" w:eastAsia="Arial" w:hAnsi="Arial"/>
          <w:b/>
          <w:bCs/>
        </w:rPr>
        <w:t xml:space="preserve">Request sent</w:t>
      </w:r>
      <w:r>
        <w:rPr>
          <w:rFonts w:ascii="Arial" w:cs="Arial" w:eastAsia="Arial" w:hAnsi="Arial"/>
        </w:rPr>
        <w:t xml:space="preserve">, and a manager approves or declines you.</w:t>
      </w:r>
    </w:p>
    <w:p>
      <w:pPr>
        <w:pStyle w:val="Heading2"/>
        <w:keepNext/>
      </w:pPr>
      <w:r>
        <w:rPr>
          <w:rFonts w:ascii="Arial" w:cs="Arial" w:eastAsia="Arial" w:hAnsi="Arial"/>
        </w:rPr>
        <w:t xml:space="preserve">Project options</w:t>
      </w:r>
    </w:p>
    <w:p>
      <w:pPr>
        <w:spacing w:after="140"/>
      </w:pPr>
      <w:r>
        <w:rPr>
          <w:rFonts w:ascii="Arial" w:cs="Arial" w:eastAsia="Arial" w:hAnsi="Arial"/>
        </w:rPr>
        <w:t xml:space="preserve">Inside a project, tap the </w:t>
      </w:r>
      <w:r>
        <w:rPr>
          <w:rFonts w:ascii="Arial" w:cs="Arial" w:eastAsia="Arial" w:hAnsi="Arial"/>
          <w:b/>
          <w:bCs/>
        </w:rPr>
        <w:t xml:space="preserve">Project options</w:t>
      </w:r>
      <w:r>
        <w:rPr>
          <w:rFonts w:ascii="Arial" w:cs="Arial" w:eastAsia="Arial" w:hAnsi="Arial"/>
        </w:rPr>
        <w:t xml:space="preserve"> menu (three dots) at the top:</w:t>
      </w:r>
    </w:p>
    <w:tbl>
      <w:tblPr>
        <w:tblW w:type="dxa" w:w="9638"/>
        <w:tblBorders>
          <w:top w:val="single" w:color="D9D6D1" w:sz="4"/>
          <w:left w:val="single" w:color="D9D6D1" w:sz="4"/>
          <w:bottom w:val="single" w:color="D9D6D1" w:sz="4"/>
          <w:right w:val="single" w:color="D9D6D1" w:sz="4"/>
          <w:insideH w:val="single" w:color="D9D6D1" w:sz="4"/>
          <w:insideV w:val="single" w:color="D9D6D1" w:sz="4"/>
        </w:tblBorders>
      </w:tblPr>
      <w:tblGrid>
        <w:gridCol w:w="1477"/>
        <w:gridCol w:w="996"/>
        <w:gridCol w:w="7165"/>
      </w:tblGrid>
      <w:tr>
        <w:trPr>
          <w:cantSplit/>
          <w:tblHeader/>
        </w:trPr>
        <w:tc>
          <w:tcPr>
            <w:tcW w:type="dxa" w:w="1477"/>
            <w:shd w:fill="F4F2EF" w:color="auto" w:val="clear"/>
            <w:tcMar>
              <w:top w:type="dxa" w:w="70"/>
              <w:left w:type="dxa" w:w="110"/>
              <w:bottom w:type="dxa" w:w="70"/>
              <w:right w:type="dxa" w:w="110"/>
            </w:tcMar>
            <w:vAlign w:val="top"/>
          </w:tcPr>
          <w:p>
            <w:pPr>
              <w:spacing w:after="0"/>
            </w:pPr>
            <w:r>
              <w:rPr>
                <w:rFonts w:ascii="Arial" w:cs="Arial" w:eastAsia="Arial" w:hAnsi="Arial"/>
                <w:b/>
                <w:bCs/>
                <w:sz w:val="19"/>
                <w:szCs w:val="19"/>
              </w:rPr>
              <w:t xml:space="preserve">Option</w:t>
            </w:r>
          </w:p>
        </w:tc>
        <w:tc>
          <w:tcPr>
            <w:tcW w:type="dxa" w:w="996"/>
            <w:shd w:fill="F4F2EF" w:color="auto" w:val="clear"/>
            <w:tcMar>
              <w:top w:type="dxa" w:w="70"/>
              <w:left w:type="dxa" w:w="110"/>
              <w:bottom w:type="dxa" w:w="70"/>
              <w:right w:type="dxa" w:w="110"/>
            </w:tcMar>
            <w:vAlign w:val="top"/>
          </w:tcPr>
          <w:p>
            <w:pPr>
              <w:spacing w:after="0"/>
            </w:pPr>
            <w:r>
              <w:rPr>
                <w:rFonts w:ascii="Arial" w:cs="Arial" w:eastAsia="Arial" w:hAnsi="Arial"/>
                <w:b/>
                <w:bCs/>
                <w:sz w:val="19"/>
                <w:szCs w:val="19"/>
              </w:rPr>
              <w:t xml:space="preserve">Who sees it</w:t>
            </w:r>
          </w:p>
        </w:tc>
        <w:tc>
          <w:tcPr>
            <w:tcW w:type="dxa" w:w="7165"/>
            <w:shd w:fill="F4F2EF" w:color="auto" w:val="clear"/>
            <w:tcMar>
              <w:top w:type="dxa" w:w="70"/>
              <w:left w:type="dxa" w:w="110"/>
              <w:bottom w:type="dxa" w:w="70"/>
              <w:right w:type="dxa" w:w="110"/>
            </w:tcMar>
            <w:vAlign w:val="top"/>
          </w:tcPr>
          <w:p>
            <w:pPr>
              <w:spacing w:after="0"/>
            </w:pPr>
            <w:r>
              <w:rPr>
                <w:rFonts w:ascii="Arial" w:cs="Arial" w:eastAsia="Arial" w:hAnsi="Arial"/>
                <w:b/>
                <w:bCs/>
                <w:sz w:val="19"/>
                <w:szCs w:val="19"/>
              </w:rPr>
              <w:t xml:space="preserve">What it does</w:t>
            </w:r>
          </w:p>
        </w:tc>
      </w:tr>
      <w:tr>
        <w:trPr>
          <w:cantSplit/>
          <w:tblHeader w:val="off"/>
        </w:trPr>
        <w:tc>
          <w:tcPr>
            <w:tcW w:type="dxa" w:w="1477"/>
            <w:tcMar>
              <w:top w:type="dxa" w:w="70"/>
              <w:left w:type="dxa" w:w="110"/>
              <w:bottom w:type="dxa" w:w="70"/>
              <w:right w:type="dxa" w:w="110"/>
            </w:tcMar>
            <w:vAlign w:val="top"/>
          </w:tcPr>
          <w:p>
            <w:pPr>
              <w:spacing w:after="0"/>
            </w:pPr>
            <w:r>
              <w:rPr>
                <w:rFonts w:ascii="Arial" w:cs="Arial" w:eastAsia="Arial" w:hAnsi="Arial"/>
                <w:sz w:val="19"/>
                <w:szCs w:val="19"/>
              </w:rPr>
              <w:t xml:space="preserve">Edit project details</w:t>
            </w:r>
          </w:p>
        </w:tc>
        <w:tc>
          <w:tcPr>
            <w:tcW w:type="dxa" w:w="996"/>
            <w:tcMar>
              <w:top w:type="dxa" w:w="70"/>
              <w:left w:type="dxa" w:w="110"/>
              <w:bottom w:type="dxa" w:w="70"/>
              <w:right w:type="dxa" w:w="110"/>
            </w:tcMar>
            <w:vAlign w:val="top"/>
          </w:tcPr>
          <w:p>
            <w:pPr>
              <w:spacing w:after="0"/>
            </w:pPr>
            <w:r>
              <w:rPr>
                <w:rFonts w:ascii="Arial" w:cs="Arial" w:eastAsia="Arial" w:hAnsi="Arial"/>
                <w:sz w:val="19"/>
                <w:szCs w:val="19"/>
              </w:rPr>
              <w:t xml:space="preserve">Managers</w:t>
            </w:r>
          </w:p>
        </w:tc>
        <w:tc>
          <w:tcPr>
            <w:tcW w:type="dxa" w:w="7165"/>
            <w:tcMar>
              <w:top w:type="dxa" w:w="70"/>
              <w:left w:type="dxa" w:w="110"/>
              <w:bottom w:type="dxa" w:w="70"/>
              <w:right w:type="dxa" w:w="110"/>
            </w:tcMar>
            <w:vAlign w:val="top"/>
          </w:tcPr>
          <w:p>
            <w:pPr>
              <w:spacing w:after="0"/>
            </w:pPr>
            <w:r>
              <w:rPr>
                <w:rFonts w:ascii="Arial" w:cs="Arial" w:eastAsia="Arial" w:hAnsi="Arial"/>
                <w:sz w:val="19"/>
                <w:szCs w:val="19"/>
              </w:rPr>
              <w:t xml:space="preserve">Change the name, description, picture and handle, and add members</w:t>
            </w:r>
          </w:p>
        </w:tc>
      </w:tr>
      <w:tr>
        <w:trPr>
          <w:cantSplit/>
          <w:tblHeader w:val="off"/>
        </w:trPr>
        <w:tc>
          <w:tcPr>
            <w:tcW w:type="dxa" w:w="1477"/>
            <w:tcMar>
              <w:top w:type="dxa" w:w="70"/>
              <w:left w:type="dxa" w:w="110"/>
              <w:bottom w:type="dxa" w:w="70"/>
              <w:right w:type="dxa" w:w="110"/>
            </w:tcMar>
            <w:vAlign w:val="top"/>
          </w:tcPr>
          <w:p>
            <w:pPr>
              <w:spacing w:after="0"/>
            </w:pPr>
            <w:r>
              <w:rPr>
                <w:rFonts w:ascii="Arial" w:cs="Arial" w:eastAsia="Arial" w:hAnsi="Arial"/>
                <w:sz w:val="19"/>
                <w:szCs w:val="19"/>
              </w:rPr>
              <w:t xml:space="preserve">Project info</w:t>
            </w:r>
          </w:p>
        </w:tc>
        <w:tc>
          <w:tcPr>
            <w:tcW w:type="dxa" w:w="996"/>
            <w:tcMar>
              <w:top w:type="dxa" w:w="70"/>
              <w:left w:type="dxa" w:w="110"/>
              <w:bottom w:type="dxa" w:w="70"/>
              <w:right w:type="dxa" w:w="110"/>
            </w:tcMar>
            <w:vAlign w:val="top"/>
          </w:tcPr>
          <w:p>
            <w:pPr>
              <w:spacing w:after="0"/>
            </w:pPr>
            <w:r>
              <w:rPr>
                <w:rFonts w:ascii="Arial" w:cs="Arial" w:eastAsia="Arial" w:hAnsi="Arial"/>
                <w:sz w:val="19"/>
                <w:szCs w:val="19"/>
              </w:rPr>
              <w:t xml:space="preserve">Everyone</w:t>
            </w:r>
          </w:p>
        </w:tc>
        <w:tc>
          <w:tcPr>
            <w:tcW w:type="dxa" w:w="7165"/>
            <w:tcMar>
              <w:top w:type="dxa" w:w="70"/>
              <w:left w:type="dxa" w:w="110"/>
              <w:bottom w:type="dxa" w:w="70"/>
              <w:right w:type="dxa" w:w="110"/>
            </w:tcMar>
            <w:vAlign w:val="top"/>
          </w:tcPr>
          <w:p>
            <w:pPr>
              <w:spacing w:after="0"/>
            </w:pPr>
            <w:r>
              <w:rPr>
                <w:rFonts w:ascii="Arial" w:cs="Arial" w:eastAsia="Arial" w:hAnsi="Arial"/>
                <w:sz w:val="19"/>
                <w:szCs w:val="19"/>
              </w:rPr>
              <w:t xml:space="preserve">Counts of photos, videos, documents, members, updates and storage used; opens the media browser and project history</w:t>
            </w:r>
          </w:p>
        </w:tc>
      </w:tr>
      <w:tr>
        <w:trPr>
          <w:cantSplit/>
          <w:tblHeader w:val="off"/>
        </w:trPr>
        <w:tc>
          <w:tcPr>
            <w:tcW w:type="dxa" w:w="1477"/>
            <w:tcMar>
              <w:top w:type="dxa" w:w="70"/>
              <w:left w:type="dxa" w:w="110"/>
              <w:bottom w:type="dxa" w:w="70"/>
              <w:right w:type="dxa" w:w="110"/>
            </w:tcMar>
            <w:vAlign w:val="top"/>
          </w:tcPr>
          <w:p>
            <w:pPr>
              <w:spacing w:after="0"/>
            </w:pPr>
            <w:r>
              <w:rPr>
                <w:rFonts w:ascii="Arial" w:cs="Arial" w:eastAsia="Arial" w:hAnsi="Arial"/>
                <w:sz w:val="19"/>
                <w:szCs w:val="19"/>
              </w:rPr>
              <w:t xml:space="preserve">Members</w:t>
            </w:r>
          </w:p>
        </w:tc>
        <w:tc>
          <w:tcPr>
            <w:tcW w:type="dxa" w:w="996"/>
            <w:tcMar>
              <w:top w:type="dxa" w:w="70"/>
              <w:left w:type="dxa" w:w="110"/>
              <w:bottom w:type="dxa" w:w="70"/>
              <w:right w:type="dxa" w:w="110"/>
            </w:tcMar>
            <w:vAlign w:val="top"/>
          </w:tcPr>
          <w:p>
            <w:pPr>
              <w:spacing w:after="0"/>
            </w:pPr>
            <w:r>
              <w:rPr>
                <w:rFonts w:ascii="Arial" w:cs="Arial" w:eastAsia="Arial" w:hAnsi="Arial"/>
                <w:sz w:val="19"/>
                <w:szCs w:val="19"/>
              </w:rPr>
              <w:t xml:space="preserve">Everyone</w:t>
            </w:r>
          </w:p>
        </w:tc>
        <w:tc>
          <w:tcPr>
            <w:tcW w:type="dxa" w:w="7165"/>
            <w:tcMar>
              <w:top w:type="dxa" w:w="70"/>
              <w:left w:type="dxa" w:w="110"/>
              <w:bottom w:type="dxa" w:w="70"/>
              <w:right w:type="dxa" w:w="110"/>
            </w:tcMar>
            <w:vAlign w:val="top"/>
          </w:tcPr>
          <w:p>
            <w:pPr>
              <w:spacing w:after="0"/>
            </w:pPr>
            <w:r>
              <w:rPr>
                <w:rFonts w:ascii="Arial" w:cs="Arial" w:eastAsia="Arial" w:hAnsi="Arial"/>
                <w:sz w:val="19"/>
                <w:szCs w:val="19"/>
              </w:rPr>
              <w:t xml:space="preserve">Who is on the project; managers also see invites and join requests</w:t>
            </w:r>
          </w:p>
        </w:tc>
      </w:tr>
      <w:tr>
        <w:trPr>
          <w:cantSplit/>
          <w:tblHeader w:val="off"/>
        </w:trPr>
        <w:tc>
          <w:tcPr>
            <w:tcW w:type="dxa" w:w="1477"/>
            <w:tcMar>
              <w:top w:type="dxa" w:w="70"/>
              <w:left w:type="dxa" w:w="110"/>
              <w:bottom w:type="dxa" w:w="70"/>
              <w:right w:type="dxa" w:w="110"/>
            </w:tcMar>
            <w:vAlign w:val="top"/>
          </w:tcPr>
          <w:p>
            <w:pPr>
              <w:spacing w:after="0"/>
            </w:pPr>
            <w:r>
              <w:rPr>
                <w:rFonts w:ascii="Arial" w:cs="Arial" w:eastAsia="Arial" w:hAnsi="Arial"/>
                <w:sz w:val="19"/>
                <w:szCs w:val="19"/>
              </w:rPr>
              <w:t xml:space="preserve">Leave project</w:t>
            </w:r>
          </w:p>
        </w:tc>
        <w:tc>
          <w:tcPr>
            <w:tcW w:type="dxa" w:w="996"/>
            <w:tcMar>
              <w:top w:type="dxa" w:w="70"/>
              <w:left w:type="dxa" w:w="110"/>
              <w:bottom w:type="dxa" w:w="70"/>
              <w:right w:type="dxa" w:w="110"/>
            </w:tcMar>
            <w:vAlign w:val="top"/>
          </w:tcPr>
          <w:p>
            <w:pPr>
              <w:spacing w:after="0"/>
            </w:pPr>
            <w:r>
              <w:rPr>
                <w:rFonts w:ascii="Arial" w:cs="Arial" w:eastAsia="Arial" w:hAnsi="Arial"/>
                <w:sz w:val="19"/>
                <w:szCs w:val="19"/>
              </w:rPr>
              <w:t xml:space="preserve">Members</w:t>
            </w:r>
          </w:p>
        </w:tc>
        <w:tc>
          <w:tcPr>
            <w:tcW w:type="dxa" w:w="7165"/>
            <w:tcMar>
              <w:top w:type="dxa" w:w="70"/>
              <w:left w:type="dxa" w:w="110"/>
              <w:bottom w:type="dxa" w:w="70"/>
              <w:right w:type="dxa" w:w="110"/>
            </w:tcMar>
            <w:vAlign w:val="top"/>
          </w:tcPr>
          <w:p>
            <w:pPr>
              <w:spacing w:after="0"/>
            </w:pPr>
            <w:r>
              <w:rPr>
                <w:rFonts w:ascii="Arial" w:cs="Arial" w:eastAsia="Arial" w:hAnsi="Arial"/>
                <w:sz w:val="19"/>
                <w:szCs w:val="19"/>
              </w:rPr>
              <w:t xml:space="preserve">Removes you from the project (you are asked to confirm)</w:t>
            </w:r>
          </w:p>
        </w:tc>
      </w:tr>
      <w:tr>
        <w:trPr>
          <w:cantSplit/>
          <w:tblHeader w:val="off"/>
        </w:trPr>
        <w:tc>
          <w:tcPr>
            <w:tcW w:type="dxa" w:w="1477"/>
            <w:tcMar>
              <w:top w:type="dxa" w:w="70"/>
              <w:left w:type="dxa" w:w="110"/>
              <w:bottom w:type="dxa" w:w="70"/>
              <w:right w:type="dxa" w:w="110"/>
            </w:tcMar>
            <w:vAlign w:val="top"/>
          </w:tcPr>
          <w:p>
            <w:pPr>
              <w:spacing w:after="0"/>
            </w:pPr>
            <w:r>
              <w:rPr>
                <w:rFonts w:ascii="Arial" w:cs="Arial" w:eastAsia="Arial" w:hAnsi="Arial"/>
                <w:sz w:val="19"/>
                <w:szCs w:val="19"/>
              </w:rPr>
              <w:t xml:space="preserve">Report project</w:t>
            </w:r>
          </w:p>
        </w:tc>
        <w:tc>
          <w:tcPr>
            <w:tcW w:type="dxa" w:w="996"/>
            <w:tcMar>
              <w:top w:type="dxa" w:w="70"/>
              <w:left w:type="dxa" w:w="110"/>
              <w:bottom w:type="dxa" w:w="70"/>
              <w:right w:type="dxa" w:w="110"/>
            </w:tcMar>
            <w:vAlign w:val="top"/>
          </w:tcPr>
          <w:p>
            <w:pPr>
              <w:spacing w:after="0"/>
            </w:pPr>
            <w:r>
              <w:rPr>
                <w:rFonts w:ascii="Arial" w:cs="Arial" w:eastAsia="Arial" w:hAnsi="Arial"/>
                <w:sz w:val="19"/>
                <w:szCs w:val="19"/>
              </w:rPr>
              <w:t xml:space="preserve">Everyone</w:t>
            </w:r>
          </w:p>
        </w:tc>
        <w:tc>
          <w:tcPr>
            <w:tcW w:type="dxa" w:w="7165"/>
            <w:tcMar>
              <w:top w:type="dxa" w:w="70"/>
              <w:left w:type="dxa" w:w="110"/>
              <w:bottom w:type="dxa" w:w="70"/>
              <w:right w:type="dxa" w:w="110"/>
            </w:tcMar>
            <w:vAlign w:val="top"/>
          </w:tcPr>
          <w:p>
            <w:pPr>
              <w:spacing w:after="0"/>
            </w:pPr>
            <w:r>
              <w:rPr>
                <w:rFonts w:ascii="Arial" w:cs="Arial" w:eastAsia="Arial" w:hAnsi="Arial"/>
                <w:sz w:val="19"/>
                <w:szCs w:val="19"/>
              </w:rPr>
              <w:t xml:space="preserve">Sends the project to the FieldOps team for review, with a reason</w:t>
            </w:r>
          </w:p>
        </w:tc>
      </w:tr>
      <w:tr>
        <w:trPr>
          <w:cantSplit/>
          <w:tblHeader w:val="off"/>
        </w:trPr>
        <w:tc>
          <w:tcPr>
            <w:tcW w:type="dxa" w:w="1477"/>
            <w:tcMar>
              <w:top w:type="dxa" w:w="70"/>
              <w:left w:type="dxa" w:w="110"/>
              <w:bottom w:type="dxa" w:w="70"/>
              <w:right w:type="dxa" w:w="110"/>
            </w:tcMar>
            <w:vAlign w:val="top"/>
          </w:tcPr>
          <w:p>
            <w:pPr>
              <w:spacing w:after="0"/>
            </w:pPr>
            <w:r>
              <w:rPr>
                <w:rFonts w:ascii="Arial" w:cs="Arial" w:eastAsia="Arial" w:hAnsi="Arial"/>
                <w:sz w:val="19"/>
                <w:szCs w:val="19"/>
              </w:rPr>
              <w:t xml:space="preserve">Delete project</w:t>
            </w:r>
          </w:p>
        </w:tc>
        <w:tc>
          <w:tcPr>
            <w:tcW w:type="dxa" w:w="996"/>
            <w:tcMar>
              <w:top w:type="dxa" w:w="70"/>
              <w:left w:type="dxa" w:w="110"/>
              <w:bottom w:type="dxa" w:w="70"/>
              <w:right w:type="dxa" w:w="110"/>
            </w:tcMar>
            <w:vAlign w:val="top"/>
          </w:tcPr>
          <w:p>
            <w:pPr>
              <w:spacing w:after="0"/>
            </w:pPr>
            <w:r>
              <w:rPr>
                <w:rFonts w:ascii="Arial" w:cs="Arial" w:eastAsia="Arial" w:hAnsi="Arial"/>
                <w:sz w:val="19"/>
                <w:szCs w:val="19"/>
              </w:rPr>
              <w:t xml:space="preserve">Managers</w:t>
            </w:r>
          </w:p>
        </w:tc>
        <w:tc>
          <w:tcPr>
            <w:tcW w:type="dxa" w:w="7165"/>
            <w:tcMar>
              <w:top w:type="dxa" w:w="70"/>
              <w:left w:type="dxa" w:w="110"/>
              <w:bottom w:type="dxa" w:w="70"/>
              <w:right w:type="dxa" w:w="110"/>
            </w:tcMar>
            <w:vAlign w:val="top"/>
          </w:tcPr>
          <w:p>
            <w:pPr>
              <w:spacing w:after="0"/>
            </w:pPr>
            <w:r>
              <w:rPr>
                <w:rFonts w:ascii="Arial" w:cs="Arial" w:eastAsia="Arial" w:hAnsi="Arial"/>
                <w:sz w:val="19"/>
                <w:szCs w:val="19"/>
              </w:rPr>
              <w:t xml:space="preserve">Deletes the project and everything in it</w:t>
            </w:r>
          </w:p>
        </w:tc>
      </w:tr>
    </w:tbl>
    <w:p>
      <w:pPr>
        <w:spacing w:after="60"/>
      </w:pPr>
    </w:p>
    <w:p>
      <w:pPr>
        <w:pStyle w:val="Heading2"/>
        <w:keepNext/>
      </w:pPr>
      <w:r>
        <w:rPr>
          <w:rFonts w:ascii="Arial" w:cs="Arial" w:eastAsia="Arial" w:hAnsi="Arial"/>
        </w:rPr>
        <w:t xml:space="preserve">Edit a project (managers)</w:t>
      </w:r>
    </w:p>
    <w:p>
      <w:pPr>
        <w:spacing w:after="140"/>
      </w:pPr>
      <w:r>
        <w:rPr>
          <w:rFonts w:ascii="Arial" w:cs="Arial" w:eastAsia="Arial" w:hAnsi="Arial"/>
        </w:rPr>
        <w:t xml:space="preserve">Open </w:t>
      </w:r>
      <w:r>
        <w:rPr>
          <w:rFonts w:ascii="Arial" w:cs="Arial" w:eastAsia="Arial" w:hAnsi="Arial"/>
          <w:b/>
          <w:bCs/>
        </w:rPr>
        <w:t xml:space="preserve">Edit project details</w:t>
      </w:r>
      <w:r>
        <w:rPr>
          <w:rFonts w:ascii="Arial" w:cs="Arial" w:eastAsia="Arial" w:hAnsi="Arial"/>
        </w:rPr>
        <w:t xml:space="preserve"> to:</w:t>
      </w:r>
    </w:p>
    <w:p>
      <w:pPr>
        <w:pStyle w:val="ListParagraph"/>
        <w:numPr>
          <w:ilvl w:val="0"/>
          <w:numId w:val="2"/>
        </w:numPr>
        <w:spacing w:after="70"/>
      </w:pPr>
      <w:r>
        <w:rPr>
          <w:rFonts w:ascii="Arial" w:cs="Arial" w:eastAsia="Arial" w:hAnsi="Arial"/>
        </w:rPr>
        <w:t xml:space="preserve">Set a </w:t>
      </w:r>
      <w:r>
        <w:rPr>
          <w:rFonts w:ascii="Arial" w:cs="Arial" w:eastAsia="Arial" w:hAnsi="Arial"/>
          <w:b/>
          <w:bCs/>
        </w:rPr>
        <w:t xml:space="preserve">Project picture</w:t>
      </w:r>
      <w:r>
        <w:rPr>
          <w:rFonts w:ascii="Arial" w:cs="Arial" w:eastAsia="Arial" w:hAnsi="Arial"/>
        </w:rPr>
        <w:t xml:space="preserve">. With no picture, the project's initials are used.</w:t>
      </w:r>
    </w:p>
    <w:p>
      <w:pPr>
        <w:pStyle w:val="ListParagraph"/>
        <w:numPr>
          <w:ilvl w:val="0"/>
          <w:numId w:val="2"/>
        </w:numPr>
        <w:spacing w:after="70"/>
      </w:pPr>
      <w:r>
        <w:rPr>
          <w:rFonts w:ascii="Arial" w:cs="Arial" w:eastAsia="Arial" w:hAnsi="Arial"/>
        </w:rPr>
        <w:t xml:space="preserve">Change the </w:t>
      </w:r>
      <w:r>
        <w:rPr>
          <w:rFonts w:ascii="Arial" w:cs="Arial" w:eastAsia="Arial" w:hAnsi="Arial"/>
          <w:b/>
          <w:bCs/>
        </w:rPr>
        <w:t xml:space="preserve">Description</w:t>
      </w:r>
      <w:r>
        <w:rPr>
          <w:rFonts w:ascii="Arial" w:cs="Arial" w:eastAsia="Arial" w:hAnsi="Arial"/>
        </w:rPr>
        <w:t xml:space="preserve"> and </w:t>
      </w:r>
      <w:r>
        <w:rPr>
          <w:rFonts w:ascii="Arial" w:cs="Arial" w:eastAsia="Arial" w:hAnsi="Arial"/>
          <w:b/>
          <w:bCs/>
        </w:rPr>
        <w:t xml:space="preserve">Project handle</w:t>
      </w:r>
      <w:r>
        <w:rPr>
          <w:rFonts w:ascii="Arial" w:cs="Arial" w:eastAsia="Arial" w:hAnsi="Arial"/>
        </w:rPr>
        <w:t xml:space="preserve">, and turn </w:t>
      </w:r>
      <w:r>
        <w:rPr>
          <w:rFonts w:ascii="Arial" w:cs="Arial" w:eastAsia="Arial" w:hAnsi="Arial"/>
          <w:b/>
          <w:bCs/>
        </w:rPr>
        <w:t xml:space="preserve">Show in search</w:t>
      </w:r>
      <w:r>
        <w:rPr>
          <w:rFonts w:ascii="Arial" w:cs="Arial" w:eastAsia="Arial" w:hAnsi="Arial"/>
        </w:rPr>
        <w:t xml:space="preserve"> on or off.</w:t>
      </w:r>
    </w:p>
    <w:p>
      <w:pPr>
        <w:pStyle w:val="ListParagraph"/>
        <w:numPr>
          <w:ilvl w:val="0"/>
          <w:numId w:val="2"/>
        </w:numPr>
        <w:spacing w:after="70"/>
      </w:pPr>
      <w:r>
        <w:rPr>
          <w:rFonts w:ascii="Arial" w:cs="Arial" w:eastAsia="Arial" w:hAnsi="Arial"/>
        </w:rPr>
        <w:t xml:space="preserve">Add members with </w:t>
      </w:r>
      <w:r>
        <w:rPr>
          <w:rFonts w:ascii="Arial" w:cs="Arial" w:eastAsia="Arial" w:hAnsi="Arial"/>
          <w:b/>
          <w:bCs/>
        </w:rPr>
        <w:t xml:space="preserve">Add new member</w:t>
      </w:r>
      <w:r>
        <w:rPr>
          <w:rFonts w:ascii="Arial" w:cs="Arial" w:eastAsia="Arial" w:hAnsi="Arial"/>
        </w:rPr>
        <w:t xml:space="preserve">, </w:t>
      </w:r>
      <w:r>
        <w:rPr>
          <w:rFonts w:ascii="Arial" w:cs="Arial" w:eastAsia="Arial" w:hAnsi="Arial"/>
          <w:b/>
          <w:bCs/>
        </w:rPr>
        <w:t xml:space="preserve">Invite by phone</w:t>
      </w:r>
      <w:r>
        <w:rPr>
          <w:rFonts w:ascii="Arial" w:cs="Arial" w:eastAsia="Arial" w:hAnsi="Arial"/>
        </w:rPr>
        <w:t xml:space="preserve"> (paste one or more numbers) or </w:t>
      </w:r>
      <w:r>
        <w:rPr>
          <w:rFonts w:ascii="Arial" w:cs="Arial" w:eastAsia="Arial" w:hAnsi="Arial"/>
          <w:b/>
          <w:bCs/>
        </w:rPr>
        <w:t xml:space="preserve">Import from CSV</w:t>
      </w:r>
      <w:r>
        <w:rPr>
          <w:rFonts w:ascii="Arial" w:cs="Arial" w:eastAsia="Arial" w:hAnsi="Arial"/>
        </w:rPr>
        <w:t xml:space="preserve"> (a spreadsheet of names and numbers).</w:t>
      </w:r>
    </w:p>
    <w:p>
      <w:pPr>
        <w:pStyle w:val="ListParagraph"/>
        <w:numPr>
          <w:ilvl w:val="0"/>
          <w:numId w:val="2"/>
        </w:numPr>
        <w:spacing w:after="70"/>
      </w:pPr>
      <w:r>
        <w:rPr>
          <w:rFonts w:ascii="Arial" w:cs="Arial" w:eastAsia="Arial" w:hAnsi="Arial"/>
        </w:rPr>
        <w:t xml:space="preserve">Create an </w:t>
      </w:r>
      <w:r>
        <w:rPr>
          <w:rFonts w:ascii="Arial" w:cs="Arial" w:eastAsia="Arial" w:hAnsi="Arial"/>
          <w:b/>
          <w:bCs/>
        </w:rPr>
        <w:t xml:space="preserve">Invite by link</w:t>
      </w:r>
      <w:r>
        <w:rPr>
          <w:rFonts w:ascii="Arial" w:cs="Arial" w:eastAsia="Arial" w:hAnsi="Arial"/>
        </w:rPr>
        <w:t xml:space="preserve"> link to send. Tap </w:t>
      </w:r>
      <w:r>
        <w:rPr>
          <w:rFonts w:ascii="Arial" w:cs="Arial" w:eastAsia="Arial" w:hAnsi="Arial"/>
          <w:b/>
          <w:bCs/>
        </w:rPr>
        <w:t xml:space="preserve">Copy</w:t>
      </w:r>
      <w:r>
        <w:rPr>
          <w:rFonts w:ascii="Arial" w:cs="Arial" w:eastAsia="Arial" w:hAnsi="Arial"/>
        </w:rPr>
        <w:t xml:space="preserve"> or </w:t>
      </w:r>
      <w:r>
        <w:rPr>
          <w:rFonts w:ascii="Arial" w:cs="Arial" w:eastAsia="Arial" w:hAnsi="Arial"/>
          <w:b/>
          <w:bCs/>
        </w:rPr>
        <w:t xml:space="preserve">Send</w:t>
      </w:r>
      <w:r>
        <w:rPr>
          <w:rFonts w:ascii="Arial" w:cs="Arial" w:eastAsia="Arial" w:hAnsi="Arial"/>
        </w:rPr>
        <w:t xml:space="preserve">. </w:t>
      </w:r>
      <w:r>
        <w:rPr>
          <w:rFonts w:ascii="Arial" w:cs="Arial" w:eastAsia="Arial" w:hAnsi="Arial"/>
          <w:b/>
          <w:bCs/>
        </w:rPr>
        <w:t xml:space="preserve">Make a new link</w:t>
      </w:r>
      <w:r>
        <w:rPr>
          <w:rFonts w:ascii="Arial" w:cs="Arial" w:eastAsia="Arial" w:hAnsi="Arial"/>
        </w:rPr>
        <w:t xml:space="preserve"> stops the old one working.</w:t>
      </w:r>
    </w:p>
    <w:p>
      <w:pPr>
        <w:pStyle w:val="Heading2"/>
        <w:keepNext/>
      </w:pPr>
      <w:r>
        <w:rPr>
          <w:rFonts w:ascii="Arial" w:cs="Arial" w:eastAsia="Arial" w:hAnsi="Arial"/>
        </w:rPr>
        <w:t xml:space="preserve">Members and roles</w:t>
      </w:r>
    </w:p>
    <w:p>
      <w:pPr>
        <w:spacing w:after="140"/>
      </w:pPr>
      <w:r>
        <w:rPr>
          <w:rFonts w:ascii="Arial" w:cs="Arial" w:eastAsia="Arial" w:hAnsi="Arial"/>
        </w:rPr>
        <w:t xml:space="preserve">Each member is shown as </w:t>
      </w:r>
      <w:r>
        <w:rPr>
          <w:rFonts w:ascii="Arial" w:cs="Arial" w:eastAsia="Arial" w:hAnsi="Arial"/>
          <w:b/>
          <w:bCs/>
        </w:rPr>
        <w:t xml:space="preserve">Creator</w:t>
      </w:r>
      <w:r>
        <w:rPr>
          <w:rFonts w:ascii="Arial" w:cs="Arial" w:eastAsia="Arial" w:hAnsi="Arial"/>
        </w:rPr>
        <w:t xml:space="preserve">, </w:t>
      </w:r>
      <w:r>
        <w:rPr>
          <w:rFonts w:ascii="Arial" w:cs="Arial" w:eastAsia="Arial" w:hAnsi="Arial"/>
          <w:b/>
          <w:bCs/>
        </w:rPr>
        <w:t xml:space="preserve">Manager</w:t>
      </w:r>
      <w:r>
        <w:rPr>
          <w:rFonts w:ascii="Arial" w:cs="Arial" w:eastAsia="Arial" w:hAnsi="Arial"/>
        </w:rPr>
        <w:t xml:space="preserve"> or </w:t>
      </w:r>
      <w:r>
        <w:rPr>
          <w:rFonts w:ascii="Arial" w:cs="Arial" w:eastAsia="Arial" w:hAnsi="Arial"/>
          <w:b/>
          <w:bCs/>
        </w:rPr>
        <w:t xml:space="preserve">Member</w:t>
      </w:r>
      <w:r>
        <w:rPr>
          <w:rFonts w:ascii="Arial" w:cs="Arial" w:eastAsia="Arial" w:hAnsi="Arial"/>
        </w:rPr>
        <w:t xml:space="preserve">.</w:t>
      </w:r>
    </w:p>
    <w:p>
      <w:pPr>
        <w:pStyle w:val="ListParagraph"/>
        <w:numPr>
          <w:ilvl w:val="0"/>
          <w:numId w:val="2"/>
        </w:numPr>
        <w:spacing w:after="70"/>
      </w:pPr>
      <w:r>
        <w:rPr>
          <w:rFonts w:ascii="Arial" w:cs="Arial" w:eastAsia="Arial" w:hAnsi="Arial"/>
          <w:b/>
          <w:bCs/>
        </w:rPr>
        <w:t xml:space="preserve">Members</w:t>
      </w:r>
      <w:r>
        <w:rPr>
          <w:rFonts w:ascii="Arial" w:cs="Arial" w:eastAsia="Arial" w:hAnsi="Arial"/>
        </w:rPr>
        <w:t xml:space="preserve"> can post to the timeline, fill in forms, view the map and documents, and message the team.</w:t>
      </w:r>
    </w:p>
    <w:p>
      <w:pPr>
        <w:pStyle w:val="ListParagraph"/>
        <w:numPr>
          <w:ilvl w:val="0"/>
          <w:numId w:val="2"/>
        </w:numPr>
        <w:spacing w:after="70"/>
      </w:pPr>
      <w:r>
        <w:rPr>
          <w:rFonts w:ascii="Arial" w:cs="Arial" w:eastAsia="Arial" w:hAnsi="Arial"/>
          <w:b/>
          <w:bCs/>
        </w:rPr>
        <w:t xml:space="preserve">Managers</w:t>
      </w:r>
      <w:r>
        <w:rPr>
          <w:rFonts w:ascii="Arial" w:cs="Arial" w:eastAsia="Arial" w:hAnsi="Arial"/>
        </w:rPr>
        <w:t xml:space="preserve"> can also edit the project, build forms, change and delete shared content, and manage people.</w:t>
      </w:r>
    </w:p>
    <w:p>
      <w:pPr>
        <w:pStyle w:val="ListParagraph"/>
        <w:numPr>
          <w:ilvl w:val="0"/>
          <w:numId w:val="2"/>
        </w:numPr>
        <w:spacing w:after="70"/>
      </w:pPr>
      <w:r>
        <w:rPr>
          <w:rFonts w:ascii="Arial" w:cs="Arial" w:eastAsia="Arial" w:hAnsi="Arial"/>
        </w:rPr>
        <w:t xml:space="preserve">The </w:t>
      </w:r>
      <w:r>
        <w:rPr>
          <w:rFonts w:ascii="Arial" w:cs="Arial" w:eastAsia="Arial" w:hAnsi="Arial"/>
          <w:b/>
          <w:bCs/>
        </w:rPr>
        <w:t xml:space="preserve">creator</w:t>
      </w:r>
      <w:r>
        <w:rPr>
          <w:rFonts w:ascii="Arial" w:cs="Arial" w:eastAsia="Arial" w:hAnsi="Arial"/>
        </w:rPr>
        <w:t xml:space="preserve"> is a manager who cannot be removed from their own project.</w:t>
      </w:r>
    </w:p>
    <w:p>
      <w:pPr>
        <w:spacing w:after="140"/>
      </w:pPr>
      <w:r>
        <w:rPr>
          <w:rFonts w:ascii="Arial" w:cs="Arial" w:eastAsia="Arial" w:hAnsi="Arial"/>
        </w:rPr>
        <w:t xml:space="preserve">In </w:t>
      </w:r>
      <w:r>
        <w:rPr>
          <w:rFonts w:ascii="Arial" w:cs="Arial" w:eastAsia="Arial" w:hAnsi="Arial"/>
          <w:b/>
          <w:bCs/>
        </w:rPr>
        <w:t xml:space="preserve">Members</w:t>
      </w:r>
      <w:r>
        <w:rPr>
          <w:rFonts w:ascii="Arial" w:cs="Arial" w:eastAsia="Arial" w:hAnsi="Arial"/>
        </w:rPr>
        <w:t xml:space="preserve">, a manager taps the button beside a person to </w:t>
      </w:r>
      <w:r>
        <w:rPr>
          <w:rFonts w:ascii="Arial" w:cs="Arial" w:eastAsia="Arial" w:hAnsi="Arial"/>
          <w:b/>
          <w:bCs/>
        </w:rPr>
        <w:t xml:space="preserve">Make a manager</w:t>
      </w:r>
      <w:r>
        <w:rPr>
          <w:rFonts w:ascii="Arial" w:cs="Arial" w:eastAsia="Arial" w:hAnsi="Arial"/>
        </w:rPr>
        <w:t xml:space="preserve">, </w:t>
      </w:r>
      <w:r>
        <w:rPr>
          <w:rFonts w:ascii="Arial" w:cs="Arial" w:eastAsia="Arial" w:hAnsi="Arial"/>
          <w:b/>
          <w:bCs/>
        </w:rPr>
        <w:t xml:space="preserve">Make a member</w:t>
      </w:r>
      <w:r>
        <w:rPr>
          <w:rFonts w:ascii="Arial" w:cs="Arial" w:eastAsia="Arial" w:hAnsi="Arial"/>
        </w:rPr>
        <w:t xml:space="preserve"> or </w:t>
      </w:r>
      <w:r>
        <w:rPr>
          <w:rFonts w:ascii="Arial" w:cs="Arial" w:eastAsia="Arial" w:hAnsi="Arial"/>
          <w:b/>
          <w:bCs/>
        </w:rPr>
        <w:t xml:space="preserve">Remove from project</w:t>
      </w:r>
      <w:r>
        <w:rPr>
          <w:rFonts w:ascii="Arial" w:cs="Arial" w:eastAsia="Arial" w:hAnsi="Arial"/>
        </w:rPr>
        <w:t xml:space="preserve">. Removed people lose access at once. The </w:t>
      </w:r>
      <w:r>
        <w:rPr>
          <w:rFonts w:ascii="Arial" w:cs="Arial" w:eastAsia="Arial" w:hAnsi="Arial"/>
          <w:b/>
          <w:bCs/>
        </w:rPr>
        <w:t xml:space="preserve">Requests</w:t>
      </w:r>
      <w:r>
        <w:rPr>
          <w:rFonts w:ascii="Arial" w:cs="Arial" w:eastAsia="Arial" w:hAnsi="Arial"/>
        </w:rPr>
        <w:t xml:space="preserve"> tab lists people who asked to join; tap </w:t>
      </w:r>
      <w:r>
        <w:rPr>
          <w:rFonts w:ascii="Arial" w:cs="Arial" w:eastAsia="Arial" w:hAnsi="Arial"/>
          <w:b/>
          <w:bCs/>
        </w:rPr>
        <w:t xml:space="preserve">Approve</w:t>
      </w:r>
      <w:r>
        <w:rPr>
          <w:rFonts w:ascii="Arial" w:cs="Arial" w:eastAsia="Arial" w:hAnsi="Arial"/>
        </w:rPr>
        <w:t xml:space="preserve"> or </w:t>
      </w:r>
      <w:r>
        <w:rPr>
          <w:rFonts w:ascii="Arial" w:cs="Arial" w:eastAsia="Arial" w:hAnsi="Arial"/>
          <w:b/>
          <w:bCs/>
        </w:rPr>
        <w:t xml:space="preserve">Decline</w:t>
      </w:r>
      <w:r>
        <w:rPr>
          <w:rFonts w:ascii="Arial" w:cs="Arial" w:eastAsia="Arial" w:hAnsi="Arial"/>
        </w:rPr>
        <w:t xml:space="preserve">. </w:t>
      </w:r>
      <w:r>
        <w:rPr>
          <w:rFonts w:ascii="Arial" w:cs="Arial" w:eastAsia="Arial" w:hAnsi="Arial"/>
          <w:b/>
          <w:bCs/>
        </w:rPr>
        <w:t xml:space="preserve">Awaiting reply</w:t>
      </w:r>
      <w:r>
        <w:rPr>
          <w:rFonts w:ascii="Arial" w:cs="Arial" w:eastAsia="Arial" w:hAnsi="Arial"/>
        </w:rPr>
        <w:t xml:space="preserve"> shows invitations not yet answered.</w:t>
      </w:r>
    </w:p>
    <w:p>
      <w:pPr>
        <w:pStyle w:val="Heading2"/>
        <w:keepNext/>
      </w:pPr>
      <w:r>
        <w:rPr>
          <w:rFonts w:ascii="Arial" w:cs="Arial" w:eastAsia="Arial" w:hAnsi="Arial"/>
        </w:rPr>
        <w:t xml:space="preserve">Project history</w:t>
      </w:r>
    </w:p>
    <w:p>
      <w:pPr>
        <w:spacing w:after="140"/>
      </w:pPr>
      <w:r>
        <w:rPr>
          <w:rFonts w:ascii="Arial" w:cs="Arial" w:eastAsia="Arial" w:hAnsi="Arial"/>
        </w:rPr>
        <w:t xml:space="preserve">Open </w:t>
      </w:r>
      <w:r>
        <w:rPr>
          <w:rFonts w:ascii="Arial" w:cs="Arial" w:eastAsia="Arial" w:hAnsi="Arial"/>
          <w:b/>
          <w:bCs/>
        </w:rPr>
        <w:t xml:space="preserve">Project info</w:t>
      </w:r>
      <w:r>
        <w:rPr>
          <w:rFonts w:ascii="Arial" w:cs="Arial" w:eastAsia="Arial" w:hAnsi="Arial"/>
        </w:rPr>
        <w:t xml:space="preserve">, then the history button, to see </w:t>
      </w:r>
      <w:r>
        <w:rPr>
          <w:rFonts w:ascii="Arial" w:cs="Arial" w:eastAsia="Arial" w:hAnsi="Arial"/>
          <w:b/>
          <w:bCs/>
        </w:rPr>
        <w:t xml:space="preserve">Project history</w:t>
      </w:r>
      <w:r>
        <w:rPr>
          <w:rFonts w:ascii="Arial" w:cs="Arial" w:eastAsia="Arial" w:hAnsi="Arial"/>
        </w:rPr>
        <w:t xml:space="preserve">: who created the project, changed its details, invited, promoted or removed people, added or changed forms, and added, changed or removed map features. Newest entries are at the top.</w:t>
      </w:r>
    </w:p>
    <w:p>
      <w:pPr>
        <w:pStyle w:val="Heading2"/>
        <w:keepNext/>
      </w:pPr>
      <w:r>
        <w:rPr>
          <w:rFonts w:ascii="Arial" w:cs="Arial" w:eastAsia="Arial" w:hAnsi="Arial"/>
        </w:rPr>
        <w:t xml:space="preserve">Deleting a project</w:t>
      </w:r>
    </w:p>
    <w:p>
      <w:pPr>
        <w:spacing w:after="140"/>
      </w:pPr>
      <w:r>
        <w:rPr>
          <w:rFonts w:ascii="Arial" w:cs="Arial" w:eastAsia="Arial" w:hAnsi="Arial"/>
        </w:rPr>
        <w:t xml:space="preserve">Deleting a project removes everything on it for everyone: posts, forms, responses, map features and media. You are always asked to confirm.</w:t>
      </w:r>
    </w:p>
    <w:p>
      <w:pPr>
        <w:pStyle w:val="ListParagraph"/>
        <w:numPr>
          <w:ilvl w:val="0"/>
          <w:numId w:val="2"/>
        </w:numPr>
        <w:spacing w:after="70"/>
      </w:pPr>
      <w:r>
        <w:rPr>
          <w:rFonts w:ascii="Arial" w:cs="Arial" w:eastAsia="Arial" w:hAnsi="Arial"/>
        </w:rPr>
        <w:t xml:space="preserve">A project with one or two managers is deleted as soon as a manager confirms.</w:t>
      </w:r>
    </w:p>
    <w:p>
      <w:pPr>
        <w:pStyle w:val="ListParagraph"/>
        <w:numPr>
          <w:ilvl w:val="0"/>
          <w:numId w:val="2"/>
        </w:numPr>
        <w:spacing w:after="70"/>
      </w:pPr>
      <w:r>
        <w:rPr>
          <w:rFonts w:ascii="Arial" w:cs="Arial" w:eastAsia="Arial" w:hAnsi="Arial"/>
        </w:rPr>
        <w:t xml:space="preserve">A project with three or more managers needs agreement. The first manager taps </w:t>
      </w:r>
      <w:r>
        <w:rPr>
          <w:rFonts w:ascii="Arial" w:cs="Arial" w:eastAsia="Arial" w:hAnsi="Arial"/>
          <w:b/>
          <w:bCs/>
        </w:rPr>
        <w:t xml:space="preserve">Request deletion</w:t>
      </w:r>
      <w:r>
        <w:rPr>
          <w:rFonts w:ascii="Arial" w:cs="Arial" w:eastAsia="Arial" w:hAnsi="Arial"/>
        </w:rPr>
        <w:t xml:space="preserve">, and </w:t>
      </w:r>
      <w:r>
        <w:rPr>
          <w:rFonts w:ascii="Arial" w:cs="Arial" w:eastAsia="Arial" w:hAnsi="Arial"/>
          <w:b/>
          <w:bCs/>
        </w:rPr>
        <w:t xml:space="preserve">2 more managers</w:t>
      </w:r>
      <w:r>
        <w:rPr>
          <w:rFonts w:ascii="Arial" w:cs="Arial" w:eastAsia="Arial" w:hAnsi="Arial"/>
        </w:rPr>
        <w:t xml:space="preserve"> must open the request and tap </w:t>
      </w:r>
      <w:r>
        <w:rPr>
          <w:rFonts w:ascii="Arial" w:cs="Arial" w:eastAsia="Arial" w:hAnsi="Arial"/>
          <w:b/>
          <w:bCs/>
        </w:rPr>
        <w:t xml:space="preserve">Approve deletion</w:t>
      </w:r>
      <w:r>
        <w:rPr>
          <w:rFonts w:ascii="Arial" w:cs="Arial" w:eastAsia="Arial" w:hAnsi="Arial"/>
        </w:rPr>
        <w:t xml:space="preserve">. The requester can withdraw it.</w:t>
      </w:r>
    </w:p>
    <w:p>
      <w:r>
        <w:br w:type="page"/>
      </w:r>
    </w:p>
    <w:p>
      <w:pPr>
        <w:pStyle w:val="Heading1"/>
      </w:pPr>
      <w:bookmarkStart w:name="timeline" w:id="5"/>
      <w:r>
        <w:rPr>
          <w:rFonts w:ascii="Arial" w:cs="Arial" w:eastAsia="Arial" w:hAnsi="Arial"/>
        </w:rPr>
        <w:t xml:space="preserve">Timeline</w:t>
      </w:r>
      <w:bookmarkEnd w:id="5"/>
    </w:p>
    <w:p>
      <w:pPr>
        <w:spacing w:after="140"/>
      </w:pPr>
      <w:r>
        <w:rPr>
          <w:rFonts w:ascii="Arial" w:cs="Arial" w:eastAsia="Arial" w:hAnsi="Arial"/>
        </w:rPr>
        <w:t xml:space="preserve">The Timeline is a project's diary: every update, photo, video, voice note, document and page the team posts, newest first, each marked with who posted it and when. It is the page a project opens on.</w:t>
      </w:r>
    </w:p>
    <w:p>
      <w:pPr>
        <w:pStyle w:val="Heading2"/>
        <w:keepNext/>
      </w:pPr>
      <w:r>
        <w:rPr>
          <w:rFonts w:ascii="Arial" w:cs="Arial" w:eastAsia="Arial" w:hAnsi="Arial"/>
        </w:rPr>
        <w:t xml:space="preserve">Post an update</w:t>
      </w:r>
    </w:p>
    <w:p>
      <w:pPr>
        <w:pStyle w:val="ListParagraph"/>
        <w:numPr>
          <w:ilvl w:val="0"/>
          <w:numId w:val="6"/>
        </w:numPr>
        <w:spacing w:after="70"/>
      </w:pPr>
      <w:r>
        <w:rPr>
          <w:rFonts w:ascii="Arial" w:cs="Arial" w:eastAsia="Arial" w:hAnsi="Arial"/>
        </w:rPr>
        <w:t xml:space="preserve">Open the project and go to </w:t>
      </w:r>
      <w:r>
        <w:rPr>
          <w:rFonts w:ascii="Arial" w:cs="Arial" w:eastAsia="Arial" w:hAnsi="Arial"/>
          <w:b/>
          <w:bCs/>
        </w:rPr>
        <w:t xml:space="preserve">Timeline</w:t>
      </w:r>
      <w:r>
        <w:rPr>
          <w:rFonts w:ascii="Arial" w:cs="Arial" w:eastAsia="Arial" w:hAnsi="Arial"/>
        </w:rPr>
        <w:t xml:space="preserve">.</w:t>
      </w:r>
    </w:p>
    <w:p>
      <w:pPr>
        <w:pStyle w:val="ListParagraph"/>
        <w:numPr>
          <w:ilvl w:val="0"/>
          <w:numId w:val="6"/>
        </w:numPr>
        <w:spacing w:after="70"/>
      </w:pPr>
      <w:r>
        <w:rPr>
          <w:rFonts w:ascii="Arial" w:cs="Arial" w:eastAsia="Arial" w:hAnsi="Arial"/>
        </w:rPr>
        <w:t xml:space="preserve">Tap the composer at the top and write your message. Type </w:t>
      </w:r>
      <w:r>
        <w:rPr>
          <w:rFonts w:ascii="Arial" w:cs="Arial" w:eastAsia="Arial" w:hAnsi="Arial"/>
          <w:b/>
          <w:bCs/>
        </w:rPr>
        <w:t xml:space="preserve">@</w:t>
      </w:r>
      <w:r>
        <w:rPr>
          <w:rFonts w:ascii="Arial" w:cs="Arial" w:eastAsia="Arial" w:hAnsi="Arial"/>
        </w:rPr>
        <w:t xml:space="preserve"> to mention a teammate; they get a notification.</w:t>
      </w:r>
    </w:p>
    <w:p>
      <w:pPr>
        <w:pStyle w:val="ListParagraph"/>
        <w:numPr>
          <w:ilvl w:val="0"/>
          <w:numId w:val="6"/>
        </w:numPr>
        <w:spacing w:after="70"/>
      </w:pPr>
      <w:r>
        <w:rPr>
          <w:rFonts w:ascii="Arial" w:cs="Arial" w:eastAsia="Arial" w:hAnsi="Arial"/>
        </w:rPr>
        <w:t xml:space="preserve">Add what you need:</w:t>
      </w:r>
    </w:p>
    <w:p>
      <w:pPr>
        <w:pStyle w:val="ListParagraph"/>
        <w:numPr>
          <w:ilvl w:val="1"/>
          <w:numId w:val="2"/>
        </w:numPr>
        <w:spacing w:after="70"/>
      </w:pPr>
      <w:r>
        <w:rPr>
          <w:rFonts w:ascii="Arial" w:cs="Arial" w:eastAsia="Arial" w:hAnsi="Arial"/>
          <w:b/>
          <w:bCs/>
        </w:rPr>
        <w:t xml:space="preserve">Photo/Video</w:t>
      </w:r>
      <w:r>
        <w:rPr>
          <w:rFonts w:ascii="Arial" w:cs="Arial" w:eastAsia="Arial" w:hAnsi="Arial"/>
        </w:rPr>
        <w:t xml:space="preserve"> from the camera or your gallery (several at once).</w:t>
      </w:r>
    </w:p>
    <w:p>
      <w:pPr>
        <w:pStyle w:val="ListParagraph"/>
        <w:numPr>
          <w:ilvl w:val="1"/>
          <w:numId w:val="2"/>
        </w:numPr>
        <w:spacing w:after="70"/>
      </w:pPr>
      <w:r>
        <w:rPr>
          <w:rFonts w:ascii="Arial" w:cs="Arial" w:eastAsia="Arial" w:hAnsi="Arial"/>
          <w:b/>
          <w:bCs/>
        </w:rPr>
        <w:t xml:space="preserve">Record voice note</w:t>
      </w:r>
      <w:r>
        <w:rPr>
          <w:rFonts w:ascii="Arial" w:cs="Arial" w:eastAsia="Arial" w:hAnsi="Arial"/>
        </w:rPr>
        <w:t xml:space="preserve">. The recording shows as a waveform people can play.</w:t>
      </w:r>
    </w:p>
    <w:p>
      <w:pPr>
        <w:pStyle w:val="ListParagraph"/>
        <w:numPr>
          <w:ilvl w:val="1"/>
          <w:numId w:val="2"/>
        </w:numPr>
        <w:spacing w:after="70"/>
      </w:pPr>
      <w:r>
        <w:rPr>
          <w:rFonts w:ascii="Arial" w:cs="Arial" w:eastAsia="Arial" w:hAnsi="Arial"/>
          <w:b/>
          <w:bCs/>
        </w:rPr>
        <w:t xml:space="preserve">Document</w:t>
      </w:r>
      <w:r>
        <w:rPr>
          <w:rFonts w:ascii="Arial" w:cs="Arial" w:eastAsia="Arial" w:hAnsi="Arial"/>
        </w:rPr>
        <w:t xml:space="preserve">, such as a PDF or a drawing.</w:t>
      </w:r>
    </w:p>
    <w:p>
      <w:pPr>
        <w:pStyle w:val="ListParagraph"/>
        <w:numPr>
          <w:ilvl w:val="1"/>
          <w:numId w:val="2"/>
        </w:numPr>
        <w:spacing w:after="70"/>
      </w:pPr>
      <w:r>
        <w:rPr>
          <w:rFonts w:ascii="Arial" w:cs="Arial" w:eastAsia="Arial" w:hAnsi="Arial"/>
          <w:b/>
          <w:bCs/>
        </w:rPr>
        <w:t xml:space="preserve">Location</w:t>
      </w:r>
      <w:r>
        <w:rPr>
          <w:rFonts w:ascii="Arial" w:cs="Arial" w:eastAsia="Arial" w:hAnsi="Arial"/>
        </w:rPr>
        <w:t xml:space="preserve">, to share where you are standing.</w:t>
      </w:r>
    </w:p>
    <w:p>
      <w:pPr>
        <w:pStyle w:val="ListParagraph"/>
        <w:numPr>
          <w:ilvl w:val="1"/>
          <w:numId w:val="2"/>
        </w:numPr>
        <w:spacing w:after="70"/>
      </w:pPr>
      <w:r>
        <w:rPr>
          <w:rFonts w:ascii="Arial" w:cs="Arial" w:eastAsia="Arial" w:hAnsi="Arial"/>
          <w:b/>
          <w:bCs/>
        </w:rPr>
        <w:t xml:space="preserve">Page</w:t>
      </w:r>
      <w:r>
        <w:rPr>
          <w:rFonts w:ascii="Arial" w:cs="Arial" w:eastAsia="Arial" w:hAnsi="Arial"/>
        </w:rPr>
        <w:t xml:space="preserve">, a formatted write-up (see below).</w:t>
      </w:r>
    </w:p>
    <w:p>
      <w:pPr>
        <w:pStyle w:val="ListParagraph"/>
        <w:numPr>
          <w:ilvl w:val="1"/>
          <w:numId w:val="2"/>
        </w:numPr>
        <w:spacing w:after="70"/>
      </w:pPr>
      <w:r>
        <w:rPr>
          <w:rFonts w:ascii="Arial" w:cs="Arial" w:eastAsia="Arial" w:hAnsi="Arial"/>
          <w:b/>
          <w:bCs/>
        </w:rPr>
        <w:t xml:space="preserve">Poll</w:t>
      </w:r>
      <w:r>
        <w:rPr>
          <w:rFonts w:ascii="Arial" w:cs="Arial" w:eastAsia="Arial" w:hAnsi="Arial"/>
        </w:rPr>
        <w:t xml:space="preserve">, to ask the team a quick question.</w:t>
      </w:r>
    </w:p>
    <w:p>
      <w:pPr>
        <w:pStyle w:val="ListParagraph"/>
        <w:numPr>
          <w:ilvl w:val="1"/>
          <w:numId w:val="2"/>
        </w:numPr>
        <w:spacing w:after="70"/>
      </w:pPr>
      <w:r>
        <w:rPr>
          <w:rFonts w:ascii="Arial" w:cs="Arial" w:eastAsia="Arial" w:hAnsi="Arial"/>
          <w:b/>
          <w:bCs/>
        </w:rPr>
        <w:t xml:space="preserve">Event</w:t>
      </w:r>
      <w:r>
        <w:rPr>
          <w:rFonts w:ascii="Arial" w:cs="Arial" w:eastAsia="Arial" w:hAnsi="Arial"/>
        </w:rPr>
        <w:t xml:space="preserve">, to put a meeting or visit on the team's calendar.</w:t>
      </w:r>
    </w:p>
    <w:p>
      <w:pPr>
        <w:pStyle w:val="ListParagraph"/>
        <w:numPr>
          <w:ilvl w:val="0"/>
          <w:numId w:val="6"/>
        </w:numPr>
        <w:spacing w:after="70"/>
      </w:pPr>
      <w:r>
        <w:rPr>
          <w:rFonts w:ascii="Arial" w:cs="Arial" w:eastAsia="Arial" w:hAnsi="Arial"/>
        </w:rPr>
        <w:t xml:space="preserve">Tap </w:t>
      </w:r>
      <w:r>
        <w:rPr>
          <w:rFonts w:ascii="Arial" w:cs="Arial" w:eastAsia="Arial" w:hAnsi="Arial"/>
          <w:b/>
          <w:bCs/>
        </w:rPr>
        <w:t xml:space="preserve">Post</w:t>
      </w:r>
      <w:r>
        <w:rPr>
          <w:rFonts w:ascii="Arial" w:cs="Arial" w:eastAsia="Arial" w:hAnsi="Arial"/>
        </w:rPr>
        <w:t xml:space="preserve">.</w:t>
      </w:r>
    </w:p>
    <w:p>
      <w:pPr>
        <w:spacing w:after="140"/>
      </w:pPr>
      <w:r>
        <w:rPr>
          <w:rFonts w:ascii="Arial" w:cs="Arial" w:eastAsia="Arial" w:hAnsi="Arial"/>
        </w:rPr>
        <w:t xml:space="preserve">Tap </w:t>
      </w:r>
      <w:r>
        <w:rPr>
          <w:rFonts w:ascii="Arial" w:cs="Arial" w:eastAsia="Arial" w:hAnsi="Arial"/>
          <w:b/>
          <w:bCs/>
        </w:rPr>
        <w:t xml:space="preserve">Save Draft</w:t>
      </w:r>
      <w:r>
        <w:rPr>
          <w:rFonts w:ascii="Arial" w:cs="Arial" w:eastAsia="Arial" w:hAnsi="Arial"/>
        </w:rPr>
        <w:t xml:space="preserve"> to keep an unfinished post for later; </w:t>
      </w:r>
      <w:r>
        <w:rPr>
          <w:rFonts w:ascii="Arial" w:cs="Arial" w:eastAsia="Arial" w:hAnsi="Arial"/>
          <w:b/>
          <w:bCs/>
        </w:rPr>
        <w:t xml:space="preserve">Saved Drafts</w:t>
      </w:r>
      <w:r>
        <w:rPr>
          <w:rFonts w:ascii="Arial" w:cs="Arial" w:eastAsia="Arial" w:hAnsi="Arial"/>
        </w:rPr>
        <w:t xml:space="preserve"> lists them. With no signal, your post is kept on the phone and sent as soon as you reconnect.</w:t>
      </w:r>
    </w:p>
    <w:p>
      <w:pPr>
        <w:pStyle w:val="Heading2"/>
        <w:keepNext/>
      </w:pPr>
      <w:r>
        <w:rPr>
          <w:rFonts w:ascii="Arial" w:cs="Arial" w:eastAsia="Arial" w:hAnsi="Arial"/>
        </w:rPr>
        <w:t xml:space="preserve">Polls and events</w:t>
      </w:r>
    </w:p>
    <w:p>
      <w:pPr>
        <w:pStyle w:val="ListParagraph"/>
        <w:numPr>
          <w:ilvl w:val="0"/>
          <w:numId w:val="2"/>
        </w:numPr>
        <w:spacing w:after="70"/>
      </w:pPr>
      <w:r>
        <w:rPr>
          <w:rFonts w:ascii="Arial" w:cs="Arial" w:eastAsia="Arial" w:hAnsi="Arial"/>
          <w:b/>
          <w:bCs/>
        </w:rPr>
        <w:t xml:space="preserve">Poll:</w:t>
      </w:r>
      <w:r>
        <w:rPr>
          <w:rFonts w:ascii="Arial" w:cs="Arial" w:eastAsia="Arial" w:hAnsi="Arial"/>
        </w:rPr>
        <w:t xml:space="preserve"> type the question, then at least 2 options (</w:t>
      </w:r>
      <w:r>
        <w:rPr>
          <w:rFonts w:ascii="Arial" w:cs="Arial" w:eastAsia="Arial" w:hAnsi="Arial"/>
          <w:b/>
          <w:bCs/>
        </w:rPr>
        <w:t xml:space="preserve">Add Option</w:t>
      </w:r>
      <w:r>
        <w:rPr>
          <w:rFonts w:ascii="Arial" w:cs="Arial" w:eastAsia="Arial" w:hAnsi="Arial"/>
        </w:rPr>
        <w:t xml:space="preserve"> for more). Choose </w:t>
      </w:r>
      <w:r>
        <w:rPr>
          <w:rFonts w:ascii="Arial" w:cs="Arial" w:eastAsia="Arial" w:hAnsi="Arial"/>
          <w:b/>
          <w:bCs/>
        </w:rPr>
        <w:t xml:space="preserve">Allow Multiple Votes</w:t>
      </w:r>
      <w:r>
        <w:rPr>
          <w:rFonts w:ascii="Arial" w:cs="Arial" w:eastAsia="Arial" w:hAnsi="Arial"/>
        </w:rPr>
        <w:t xml:space="preserve">, </w:t>
      </w:r>
      <w:r>
        <w:rPr>
          <w:rFonts w:ascii="Arial" w:cs="Arial" w:eastAsia="Arial" w:hAnsi="Arial"/>
          <w:b/>
          <w:bCs/>
        </w:rPr>
        <w:t xml:space="preserve">Anonymous Voting</w:t>
      </w:r>
      <w:r>
        <w:rPr>
          <w:rFonts w:ascii="Arial" w:cs="Arial" w:eastAsia="Arial" w:hAnsi="Arial"/>
        </w:rPr>
        <w:t xml:space="preserve"> (hide who voted for what) and an </w:t>
      </w:r>
      <w:r>
        <w:rPr>
          <w:rFonts w:ascii="Arial" w:cs="Arial" w:eastAsia="Arial" w:hAnsi="Arial"/>
          <w:b/>
          <w:bCs/>
        </w:rPr>
        <w:t xml:space="preserve">Expiry Date</w:t>
      </w:r>
      <w:r>
        <w:rPr>
          <w:rFonts w:ascii="Arial" w:cs="Arial" w:eastAsia="Arial" w:hAnsi="Arial"/>
        </w:rPr>
        <w:t xml:space="preserve"> if you want one.</w:t>
      </w:r>
    </w:p>
    <w:p>
      <w:pPr>
        <w:pStyle w:val="ListParagraph"/>
        <w:numPr>
          <w:ilvl w:val="0"/>
          <w:numId w:val="2"/>
        </w:numPr>
        <w:spacing w:after="70"/>
      </w:pPr>
      <w:r>
        <w:rPr>
          <w:rFonts w:ascii="Arial" w:cs="Arial" w:eastAsia="Arial" w:hAnsi="Arial"/>
          <w:b/>
          <w:bCs/>
        </w:rPr>
        <w:t xml:space="preserve">Event:</w:t>
      </w:r>
      <w:r>
        <w:rPr>
          <w:rFonts w:ascii="Arial" w:cs="Arial" w:eastAsia="Arial" w:hAnsi="Arial"/>
        </w:rPr>
        <w:t xml:space="preserve"> give it a title, </w:t>
      </w:r>
      <w:r>
        <w:rPr>
          <w:rFonts w:ascii="Arial" w:cs="Arial" w:eastAsia="Arial" w:hAnsi="Arial"/>
          <w:b/>
          <w:bCs/>
        </w:rPr>
        <w:t xml:space="preserve">Start</w:t>
      </w:r>
      <w:r>
        <w:rPr>
          <w:rFonts w:ascii="Arial" w:cs="Arial" w:eastAsia="Arial" w:hAnsi="Arial"/>
        </w:rPr>
        <w:t xml:space="preserve"> and </w:t>
      </w:r>
      <w:r>
        <w:rPr>
          <w:rFonts w:ascii="Arial" w:cs="Arial" w:eastAsia="Arial" w:hAnsi="Arial"/>
          <w:b/>
          <w:bCs/>
        </w:rPr>
        <w:t xml:space="preserve">End</w:t>
      </w:r>
      <w:r>
        <w:rPr>
          <w:rFonts w:ascii="Arial" w:cs="Arial" w:eastAsia="Arial" w:hAnsi="Arial"/>
        </w:rPr>
        <w:t xml:space="preserve"> times (or </w:t>
      </w:r>
      <w:r>
        <w:rPr>
          <w:rFonts w:ascii="Arial" w:cs="Arial" w:eastAsia="Arial" w:hAnsi="Arial"/>
          <w:b/>
          <w:bCs/>
        </w:rPr>
        <w:t xml:space="preserve">All Day Event</w:t>
      </w:r>
      <w:r>
        <w:rPr>
          <w:rFonts w:ascii="Arial" w:cs="Arial" w:eastAsia="Arial" w:hAnsi="Arial"/>
        </w:rPr>
        <w:t xml:space="preserve">). It is posted to the timeline for everyone on the project.</w:t>
      </w:r>
    </w:p>
    <w:p>
      <w:pPr>
        <w:pStyle w:val="Heading2"/>
        <w:keepNext/>
      </w:pPr>
      <w:r>
        <w:rPr>
          <w:rFonts w:ascii="Arial" w:cs="Arial" w:eastAsia="Arial" w:hAnsi="Arial"/>
        </w:rPr>
        <w:t xml:space="preserve">Pages</w:t>
      </w:r>
    </w:p>
    <w:p>
      <w:pPr>
        <w:spacing w:after="140"/>
      </w:pPr>
      <w:r>
        <w:rPr>
          <w:rFonts w:ascii="Arial" w:cs="Arial" w:eastAsia="Arial" w:hAnsi="Arial"/>
        </w:rPr>
        <w:t xml:space="preserve">A page is a longer formatted document: headings, lists, quotes, callouts, photos, videos and galleries. Write it in the page editor and it is posted to the timeline as an update. Tap it to read it full screen.</w:t>
      </w:r>
    </w:p>
    <w:p>
      <w:pPr>
        <w:pStyle w:val="Heading2"/>
        <w:keepNext/>
      </w:pPr>
      <w:r>
        <w:rPr>
          <w:rFonts w:ascii="Arial" w:cs="Arial" w:eastAsia="Arial" w:hAnsi="Arial"/>
        </w:rPr>
        <w:t xml:space="preserve">React to posts</w:t>
      </w:r>
    </w:p>
    <w:p>
      <w:pPr>
        <w:pStyle w:val="ListParagraph"/>
        <w:numPr>
          <w:ilvl w:val="0"/>
          <w:numId w:val="2"/>
        </w:numPr>
        <w:spacing w:after="70"/>
      </w:pPr>
      <w:r>
        <w:rPr>
          <w:rFonts w:ascii="Arial" w:cs="Arial" w:eastAsia="Arial" w:hAnsi="Arial"/>
          <w:b/>
          <w:bCs/>
        </w:rPr>
        <w:t xml:space="preserve">Like</w:t>
      </w:r>
      <w:r>
        <w:rPr>
          <w:rFonts w:ascii="Arial" w:cs="Arial" w:eastAsia="Arial" w:hAnsi="Arial"/>
        </w:rPr>
        <w:t xml:space="preserve"> with one tap. Tap the count to see who liked it.</w:t>
      </w:r>
    </w:p>
    <w:p>
      <w:pPr>
        <w:pStyle w:val="ListParagraph"/>
        <w:numPr>
          <w:ilvl w:val="0"/>
          <w:numId w:val="2"/>
        </w:numPr>
        <w:spacing w:after="70"/>
      </w:pPr>
      <w:r>
        <w:rPr>
          <w:rFonts w:ascii="Arial" w:cs="Arial" w:eastAsia="Arial" w:hAnsi="Arial"/>
          <w:b/>
          <w:bCs/>
        </w:rPr>
        <w:t xml:space="preserve">Comment</w:t>
      </w:r>
      <w:r>
        <w:rPr>
          <w:rFonts w:ascii="Arial" w:cs="Arial" w:eastAsia="Arial" w:hAnsi="Arial"/>
        </w:rPr>
        <w:t xml:space="preserve"> to start a discussion. You can reply to a comment, add a photo or a sticker, and edit or delete your own comments.</w:t>
      </w:r>
    </w:p>
    <w:p>
      <w:pPr>
        <w:pStyle w:val="ListParagraph"/>
        <w:numPr>
          <w:ilvl w:val="0"/>
          <w:numId w:val="2"/>
        </w:numPr>
        <w:spacing w:after="70"/>
      </w:pPr>
      <w:r>
        <w:rPr>
          <w:rFonts w:ascii="Arial" w:cs="Arial" w:eastAsia="Arial" w:hAnsi="Arial"/>
          <w:b/>
          <w:bCs/>
        </w:rPr>
        <w:t xml:space="preserve">Save</w:t>
      </w:r>
      <w:r>
        <w:rPr>
          <w:rFonts w:ascii="Arial" w:cs="Arial" w:eastAsia="Arial" w:hAnsi="Arial"/>
        </w:rPr>
        <w:t xml:space="preserve"> (the bookmark) keeps a post in </w:t>
      </w:r>
      <w:r>
        <w:rPr>
          <w:rFonts w:ascii="Arial" w:cs="Arial" w:eastAsia="Arial" w:hAnsi="Arial"/>
          <w:b/>
          <w:bCs/>
        </w:rPr>
        <w:t xml:space="preserve">Saved posts</w:t>
      </w:r>
      <w:r>
        <w:rPr>
          <w:rFonts w:ascii="Arial" w:cs="Arial" w:eastAsia="Arial" w:hAnsi="Arial"/>
        </w:rPr>
        <w:t xml:space="preserve"> on your profile.</w:t>
      </w:r>
    </w:p>
    <w:p>
      <w:pPr>
        <w:pStyle w:val="ListParagraph"/>
        <w:numPr>
          <w:ilvl w:val="0"/>
          <w:numId w:val="2"/>
        </w:numPr>
        <w:spacing w:after="70"/>
      </w:pPr>
      <w:r>
        <w:rPr>
          <w:rFonts w:ascii="Arial" w:cs="Arial" w:eastAsia="Arial" w:hAnsi="Arial"/>
          <w:b/>
          <w:bCs/>
        </w:rPr>
        <w:t xml:space="preserve">Share</w:t>
      </w:r>
      <w:r>
        <w:rPr>
          <w:rFonts w:ascii="Arial" w:cs="Arial" w:eastAsia="Arial" w:hAnsi="Arial"/>
        </w:rPr>
        <w:t xml:space="preserve"> sends the post to a chat or another app.</w:t>
      </w:r>
    </w:p>
    <w:p>
      <w:pPr>
        <w:pStyle w:val="ListParagraph"/>
        <w:numPr>
          <w:ilvl w:val="0"/>
          <w:numId w:val="2"/>
        </w:numPr>
        <w:spacing w:after="70"/>
      </w:pPr>
      <w:r>
        <w:rPr>
          <w:rFonts w:ascii="Arial" w:cs="Arial" w:eastAsia="Arial" w:hAnsi="Arial"/>
          <w:b/>
          <w:bCs/>
        </w:rPr>
        <w:t xml:space="preserve">Translate</w:t>
      </w:r>
      <w:r>
        <w:rPr>
          <w:rFonts w:ascii="Arial" w:cs="Arial" w:eastAsia="Arial" w:hAnsi="Arial"/>
        </w:rPr>
        <w:t xml:space="preserve"> shows the post in the language set on your profile. Tap </w:t>
      </w:r>
      <w:r>
        <w:rPr>
          <w:rFonts w:ascii="Arial" w:cs="Arial" w:eastAsia="Arial" w:hAnsi="Arial"/>
          <w:b/>
          <w:bCs/>
        </w:rPr>
        <w:t xml:space="preserve">Show original</w:t>
      </w:r>
      <w:r>
        <w:rPr>
          <w:rFonts w:ascii="Arial" w:cs="Arial" w:eastAsia="Arial" w:hAnsi="Arial"/>
        </w:rPr>
        <w:t xml:space="preserve"> to see the words as written. Translation needs a connection.</w:t>
      </w:r>
    </w:p>
    <w:p>
      <w:pPr>
        <w:pStyle w:val="ListParagraph"/>
        <w:numPr>
          <w:ilvl w:val="0"/>
          <w:numId w:val="2"/>
        </w:numPr>
        <w:spacing w:after="70"/>
      </w:pPr>
      <w:r>
        <w:rPr>
          <w:rFonts w:ascii="Arial" w:cs="Arial" w:eastAsia="Arial" w:hAnsi="Arial"/>
          <w:b/>
          <w:bCs/>
        </w:rPr>
        <w:t xml:space="preserve">Download</w:t>
      </w:r>
      <w:r>
        <w:rPr>
          <w:rFonts w:ascii="Arial" w:cs="Arial" w:eastAsia="Arial" w:hAnsi="Arial"/>
        </w:rPr>
        <w:t xml:space="preserve"> (in a photo or video opened full screen) saves it to your phone, stamped with the project's name, who posted it and the FieldOps mark. On Android it goes to the FieldOps folder and appears in your gallery; on iPhone it goes to the FieldOps folder in Files.</w:t>
      </w:r>
    </w:p>
    <w:p>
      <w:pPr>
        <w:pStyle w:val="ListParagraph"/>
        <w:numPr>
          <w:ilvl w:val="0"/>
          <w:numId w:val="2"/>
        </w:numPr>
        <w:spacing w:after="70"/>
      </w:pPr>
      <w:r>
        <w:rPr>
          <w:rFonts w:ascii="Arial" w:cs="Arial" w:eastAsia="Arial" w:hAnsi="Arial"/>
          <w:b/>
          <w:bCs/>
        </w:rPr>
        <w:t xml:space="preserve">Views</w:t>
      </w:r>
      <w:r>
        <w:rPr>
          <w:rFonts w:ascii="Arial" w:cs="Arial" w:eastAsia="Arial" w:hAnsi="Arial"/>
        </w:rPr>
        <w:t xml:space="preserve"> are counted automatically, once per person.</w:t>
      </w:r>
    </w:p>
    <w:p>
      <w:pPr>
        <w:spacing w:after="140"/>
      </w:pPr>
      <w:r>
        <w:rPr>
          <w:rFonts w:ascii="Arial" w:cs="Arial" w:eastAsia="Arial" w:hAnsi="Arial"/>
        </w:rPr>
        <w:t xml:space="preserve">Phone numbers, email addresses and @usernames in a post can be tapped: message or call the person on FieldOps, call through your phone line, write an email, add them to your contacts, or copy it.</w:t>
      </w:r>
    </w:p>
    <w:p>
      <w:pPr>
        <w:spacing w:after="140"/>
      </w:pPr>
      <w:r>
        <w:rPr>
          <w:rFonts w:ascii="Arial" w:cs="Arial" w:eastAsia="Arial" w:hAnsi="Arial"/>
        </w:rPr>
        <w:t xml:space="preserve">Likes and saves made offline are kept and sent when you reconnect.</w:t>
      </w:r>
    </w:p>
    <w:p>
      <w:pPr>
        <w:pStyle w:val="Heading2"/>
        <w:keepNext/>
      </w:pPr>
      <w:r>
        <w:rPr>
          <w:rFonts w:ascii="Arial" w:cs="Arial" w:eastAsia="Arial" w:hAnsi="Arial"/>
        </w:rPr>
        <w:t xml:space="preserve">The post menu</w:t>
      </w:r>
    </w:p>
    <w:p>
      <w:pPr>
        <w:spacing w:after="140"/>
      </w:pPr>
      <w:r>
        <w:rPr>
          <w:rFonts w:ascii="Arial" w:cs="Arial" w:eastAsia="Arial" w:hAnsi="Arial"/>
        </w:rPr>
        <w:t xml:space="preserve">Tap the three dots on a post:</w:t>
      </w:r>
    </w:p>
    <w:p>
      <w:pPr>
        <w:pStyle w:val="ListParagraph"/>
        <w:numPr>
          <w:ilvl w:val="0"/>
          <w:numId w:val="2"/>
        </w:numPr>
        <w:spacing w:after="70"/>
      </w:pPr>
      <w:r>
        <w:rPr>
          <w:rFonts w:ascii="Arial" w:cs="Arial" w:eastAsia="Arial" w:hAnsi="Arial"/>
          <w:b/>
          <w:bCs/>
        </w:rPr>
        <w:t xml:space="preserve">Edit</w:t>
      </w:r>
      <w:r>
        <w:rPr>
          <w:rFonts w:ascii="Arial" w:cs="Arial" w:eastAsia="Arial" w:hAnsi="Arial"/>
        </w:rPr>
        <w:t xml:space="preserve"> or </w:t>
      </w:r>
      <w:r>
        <w:rPr>
          <w:rFonts w:ascii="Arial" w:cs="Arial" w:eastAsia="Arial" w:hAnsi="Arial"/>
          <w:b/>
          <w:bCs/>
        </w:rPr>
        <w:t xml:space="preserve">Delete</w:t>
      </w:r>
      <w:r>
        <w:rPr>
          <w:rFonts w:ascii="Arial" w:cs="Arial" w:eastAsia="Arial" w:hAnsi="Arial"/>
        </w:rPr>
        <w:t xml:space="preserve"> your own posts.</w:t>
      </w:r>
    </w:p>
    <w:p>
      <w:pPr>
        <w:pStyle w:val="ListParagraph"/>
        <w:numPr>
          <w:ilvl w:val="0"/>
          <w:numId w:val="2"/>
        </w:numPr>
        <w:spacing w:after="70"/>
      </w:pPr>
      <w:r>
        <w:rPr>
          <w:rFonts w:ascii="Arial" w:cs="Arial" w:eastAsia="Arial" w:hAnsi="Arial"/>
          <w:b/>
          <w:bCs/>
        </w:rPr>
        <w:t xml:space="preserve">Report</w:t>
      </w:r>
      <w:r>
        <w:rPr>
          <w:rFonts w:ascii="Arial" w:cs="Arial" w:eastAsia="Arial" w:hAnsi="Arial"/>
        </w:rPr>
        <w:t xml:space="preserve"> someone else's post to the FieldOps team, with a reason.</w:t>
      </w:r>
    </w:p>
    <w:p>
      <w:pPr>
        <w:pStyle w:val="ListParagraph"/>
        <w:numPr>
          <w:ilvl w:val="0"/>
          <w:numId w:val="2"/>
        </w:numPr>
        <w:spacing w:after="70"/>
      </w:pPr>
      <w:r>
        <w:rPr>
          <w:rFonts w:ascii="Arial" w:cs="Arial" w:eastAsia="Arial" w:hAnsi="Arial"/>
        </w:rPr>
        <w:t xml:space="preserve">Managers can also </w:t>
      </w:r>
      <w:r>
        <w:rPr>
          <w:rFonts w:ascii="Arial" w:cs="Arial" w:eastAsia="Arial" w:hAnsi="Arial"/>
          <w:b/>
          <w:bCs/>
        </w:rPr>
        <w:t xml:space="preserve">pin</w:t>
      </w:r>
      <w:r>
        <w:rPr>
          <w:rFonts w:ascii="Arial" w:cs="Arial" w:eastAsia="Arial" w:hAnsi="Arial"/>
        </w:rPr>
        <w:t xml:space="preserve"> an important post to the top, edit or remove anyone's post, add a </w:t>
      </w:r>
      <w:r>
        <w:rPr>
          <w:rFonts w:ascii="Arial" w:cs="Arial" w:eastAsia="Arial" w:hAnsi="Arial"/>
          <w:b/>
          <w:bCs/>
        </w:rPr>
        <w:t xml:space="preserve">warning</w:t>
      </w:r>
      <w:r>
        <w:rPr>
          <w:rFonts w:ascii="Arial" w:cs="Arial" w:eastAsia="Arial" w:hAnsi="Arial"/>
        </w:rPr>
        <w:t xml:space="preserve"> to it, or </w:t>
      </w:r>
      <w:r>
        <w:rPr>
          <w:rFonts w:ascii="Arial" w:cs="Arial" w:eastAsia="Arial" w:hAnsi="Arial"/>
          <w:b/>
          <w:bCs/>
        </w:rPr>
        <w:t xml:space="preserve">suspend</w:t>
      </w:r>
      <w:r>
        <w:rPr>
          <w:rFonts w:ascii="Arial" w:cs="Arial" w:eastAsia="Arial" w:hAnsi="Arial"/>
        </w:rPr>
        <w:t xml:space="preserve"> it so it is hidden.</w:t>
      </w:r>
    </w:p>
    <w:p>
      <w:pPr>
        <w:pStyle w:val="Heading2"/>
        <w:keepNext/>
      </w:pPr>
      <w:r>
        <w:rPr>
          <w:rFonts w:ascii="Arial" w:cs="Arial" w:eastAsia="Arial" w:hAnsi="Arial"/>
        </w:rPr>
        <w:t xml:space="preserve">Find things</w:t>
      </w:r>
    </w:p>
    <w:p>
      <w:pPr>
        <w:pStyle w:val="ListParagraph"/>
        <w:numPr>
          <w:ilvl w:val="0"/>
          <w:numId w:val="2"/>
        </w:numPr>
        <w:spacing w:after="70"/>
      </w:pPr>
      <w:r>
        <w:rPr>
          <w:rFonts w:ascii="Arial" w:cs="Arial" w:eastAsia="Arial" w:hAnsi="Arial"/>
        </w:rPr>
        <w:t xml:space="preserve">Tap search on the Timeline and type names or words to filter the posts.</w:t>
      </w:r>
    </w:p>
    <w:p>
      <w:pPr>
        <w:pStyle w:val="ListParagraph"/>
        <w:numPr>
          <w:ilvl w:val="0"/>
          <w:numId w:val="2"/>
        </w:numPr>
        <w:spacing w:after="70"/>
      </w:pPr>
      <w:r>
        <w:rPr>
          <w:rFonts w:ascii="Arial" w:cs="Arial" w:eastAsia="Arial" w:hAnsi="Arial"/>
        </w:rPr>
        <w:t xml:space="preserve">Open </w:t>
      </w:r>
      <w:r>
        <w:rPr>
          <w:rFonts w:ascii="Arial" w:cs="Arial" w:eastAsia="Arial" w:hAnsi="Arial"/>
          <w:b/>
          <w:bCs/>
        </w:rPr>
        <w:t xml:space="preserve">Project info</w:t>
      </w:r>
      <w:r>
        <w:rPr>
          <w:rFonts w:ascii="Arial" w:cs="Arial" w:eastAsia="Arial" w:hAnsi="Arial"/>
        </w:rPr>
        <w:t xml:space="preserve"> and tap </w:t>
      </w:r>
      <w:r>
        <w:rPr>
          <w:rFonts w:ascii="Arial" w:cs="Arial" w:eastAsia="Arial" w:hAnsi="Arial"/>
          <w:b/>
          <w:bCs/>
        </w:rPr>
        <w:t xml:space="preserve">Photos</w:t>
      </w:r>
      <w:r>
        <w:rPr>
          <w:rFonts w:ascii="Arial" w:cs="Arial" w:eastAsia="Arial" w:hAnsi="Arial"/>
        </w:rPr>
        <w:t xml:space="preserve">, </w:t>
      </w:r>
      <w:r>
        <w:rPr>
          <w:rFonts w:ascii="Arial" w:cs="Arial" w:eastAsia="Arial" w:hAnsi="Arial"/>
          <w:b/>
          <w:bCs/>
        </w:rPr>
        <w:t xml:space="preserve">Videos</w:t>
      </w:r>
      <w:r>
        <w:rPr>
          <w:rFonts w:ascii="Arial" w:cs="Arial" w:eastAsia="Arial" w:hAnsi="Arial"/>
        </w:rPr>
        <w:t xml:space="preserve"> or </w:t>
      </w:r>
      <w:r>
        <w:rPr>
          <w:rFonts w:ascii="Arial" w:cs="Arial" w:eastAsia="Arial" w:hAnsi="Arial"/>
          <w:b/>
          <w:bCs/>
        </w:rPr>
        <w:t xml:space="preserve">Documents</w:t>
      </w:r>
      <w:r>
        <w:rPr>
          <w:rFonts w:ascii="Arial" w:cs="Arial" w:eastAsia="Arial" w:hAnsi="Arial"/>
        </w:rPr>
        <w:t xml:space="preserve"> to browse every file posted on the project. Photos open full screen and can be played as a slideshow.</w:t>
      </w:r>
    </w:p>
    <w:p>
      <w:r>
        <w:br w:type="page"/>
      </w:r>
    </w:p>
    <w:p>
      <w:pPr>
        <w:pStyle w:val="Heading1"/>
      </w:pPr>
      <w:bookmarkStart w:name="documents" w:id="6"/>
      <w:r>
        <w:rPr>
          <w:rFonts w:ascii="Arial" w:cs="Arial" w:eastAsia="Arial" w:hAnsi="Arial"/>
        </w:rPr>
        <w:t xml:space="preserve">Documents</w:t>
      </w:r>
      <w:bookmarkEnd w:id="6"/>
    </w:p>
    <w:p>
      <w:pPr>
        <w:spacing w:after="140"/>
      </w:pPr>
      <w:r>
        <w:rPr>
          <w:rFonts w:ascii="Arial" w:cs="Arial" w:eastAsia="Arial" w:hAnsi="Arial"/>
        </w:rPr>
        <w:t xml:space="preserve">Documents holds a project's paperwork: drawings, specifications, reports, contracts, permits, letters, photos and survey files. Everyone on the project can open them; they are kept on your phone once opened so you can read them offline.</w:t>
      </w:r>
    </w:p>
    <w:p>
      <w:pPr>
        <w:pStyle w:val="Heading2"/>
        <w:keepNext/>
      </w:pPr>
      <w:r>
        <w:rPr>
          <w:rFonts w:ascii="Arial" w:cs="Arial" w:eastAsia="Arial" w:hAnsi="Arial"/>
        </w:rPr>
        <w:t xml:space="preserve">Where to find them</w:t>
      </w:r>
    </w:p>
    <w:p>
      <w:pPr>
        <w:pStyle w:val="ListParagraph"/>
        <w:numPr>
          <w:ilvl w:val="0"/>
          <w:numId w:val="2"/>
        </w:numPr>
        <w:spacing w:after="70"/>
      </w:pPr>
      <w:r>
        <w:rPr>
          <w:rFonts w:ascii="Arial" w:cs="Arial" w:eastAsia="Arial" w:hAnsi="Arial"/>
          <w:b/>
          <w:bCs/>
        </w:rPr>
        <w:t xml:space="preserve">Phone, upright:</w:t>
      </w:r>
      <w:r>
        <w:rPr>
          <w:rFonts w:ascii="Arial" w:cs="Arial" w:eastAsia="Arial" w:hAnsi="Arial"/>
        </w:rPr>
        <w:t xml:space="preserve"> open </w:t>
      </w:r>
      <w:r>
        <w:rPr>
          <w:rFonts w:ascii="Arial" w:cs="Arial" w:eastAsia="Arial" w:hAnsi="Arial"/>
          <w:b/>
          <w:bCs/>
        </w:rPr>
        <w:t xml:space="preserve">Project options</w:t>
      </w:r>
      <w:r>
        <w:rPr>
          <w:rFonts w:ascii="Arial" w:cs="Arial" w:eastAsia="Arial" w:hAnsi="Arial"/>
        </w:rPr>
        <w:t xml:space="preserve">, tap </w:t>
      </w:r>
      <w:r>
        <w:rPr>
          <w:rFonts w:ascii="Arial" w:cs="Arial" w:eastAsia="Arial" w:hAnsi="Arial"/>
          <w:b/>
          <w:bCs/>
        </w:rPr>
        <w:t xml:space="preserve">Project info</w:t>
      </w:r>
      <w:r>
        <w:rPr>
          <w:rFonts w:ascii="Arial" w:cs="Arial" w:eastAsia="Arial" w:hAnsi="Arial"/>
        </w:rPr>
        <w:t xml:space="preserve">, then </w:t>
      </w:r>
      <w:r>
        <w:rPr>
          <w:rFonts w:ascii="Arial" w:cs="Arial" w:eastAsia="Arial" w:hAnsi="Arial"/>
          <w:b/>
          <w:bCs/>
        </w:rPr>
        <w:t xml:space="preserve">Documents</w:t>
      </w:r>
      <w:r>
        <w:rPr>
          <w:rFonts w:ascii="Arial" w:cs="Arial" w:eastAsia="Arial" w:hAnsi="Arial"/>
        </w:rPr>
        <w:t xml:space="preserve">.</w:t>
      </w:r>
    </w:p>
    <w:p>
      <w:pPr>
        <w:pStyle w:val="ListParagraph"/>
        <w:numPr>
          <w:ilvl w:val="0"/>
          <w:numId w:val="2"/>
        </w:numPr>
        <w:spacing w:after="70"/>
      </w:pPr>
      <w:r>
        <w:rPr>
          <w:rFonts w:ascii="Arial" w:cs="Arial" w:eastAsia="Arial" w:hAnsi="Arial"/>
          <w:b/>
          <w:bCs/>
        </w:rPr>
        <w:t xml:space="preserve">Phone on its side, tablet, computer or browser:</w:t>
      </w:r>
      <w:r>
        <w:rPr>
          <w:rFonts w:ascii="Arial" w:cs="Arial" w:eastAsia="Arial" w:hAnsi="Arial"/>
        </w:rPr>
        <w:t xml:space="preserve"> tap the folder button at the top right of the project to open the documents panel. On a wide screen it is already open.</w:t>
      </w:r>
    </w:p>
    <w:p>
      <w:pPr>
        <w:pStyle w:val="ListParagraph"/>
        <w:numPr>
          <w:ilvl w:val="0"/>
          <w:numId w:val="2"/>
        </w:numPr>
        <w:spacing w:after="70"/>
      </w:pPr>
      <w:r>
        <w:rPr>
          <w:rFonts w:ascii="Arial" w:cs="Arial" w:eastAsia="Arial" w:hAnsi="Arial"/>
        </w:rPr>
        <w:t xml:space="preserve">Files attached to timeline posts appear here too.</w:t>
      </w:r>
    </w:p>
    <w:p>
      <w:pPr>
        <w:pStyle w:val="Heading2"/>
        <w:keepNext/>
      </w:pPr>
      <w:r>
        <w:rPr>
          <w:rFonts w:ascii="Arial" w:cs="Arial" w:eastAsia="Arial" w:hAnsi="Arial"/>
        </w:rPr>
        <w:t xml:space="preserve">Upload a document</w:t>
      </w:r>
    </w:p>
    <w:p>
      <w:pPr>
        <w:pStyle w:val="ListParagraph"/>
        <w:numPr>
          <w:ilvl w:val="0"/>
          <w:numId w:val="7"/>
        </w:numPr>
        <w:spacing w:after="70"/>
      </w:pPr>
      <w:r>
        <w:rPr>
          <w:rFonts w:ascii="Arial" w:cs="Arial" w:eastAsia="Arial" w:hAnsi="Arial"/>
        </w:rPr>
        <w:t xml:space="preserve">Open the documents panel and tap </w:t>
      </w:r>
      <w:r>
        <w:rPr>
          <w:rFonts w:ascii="Arial" w:cs="Arial" w:eastAsia="Arial" w:hAnsi="Arial"/>
          <w:b/>
          <w:bCs/>
        </w:rPr>
        <w:t xml:space="preserve">Upload</w:t>
      </w:r>
      <w:r>
        <w:rPr>
          <w:rFonts w:ascii="Arial" w:cs="Arial" w:eastAsia="Arial" w:hAnsi="Arial"/>
        </w:rPr>
        <w:t xml:space="preserve">.</w:t>
      </w:r>
    </w:p>
    <w:p>
      <w:pPr>
        <w:pStyle w:val="ListParagraph"/>
        <w:numPr>
          <w:ilvl w:val="0"/>
          <w:numId w:val="7"/>
        </w:numPr>
        <w:spacing w:after="70"/>
      </w:pPr>
      <w:r>
        <w:rPr>
          <w:rFonts w:ascii="Arial" w:cs="Arial" w:eastAsia="Arial" w:hAnsi="Arial"/>
        </w:rPr>
        <w:t xml:space="preserve">Tap </w:t>
      </w:r>
      <w:r>
        <w:rPr>
          <w:rFonts w:ascii="Arial" w:cs="Arial" w:eastAsia="Arial" w:hAnsi="Arial"/>
          <w:b/>
          <w:bCs/>
        </w:rPr>
        <w:t xml:space="preserve">Select Files</w:t>
      </w:r>
      <w:r>
        <w:rPr>
          <w:rFonts w:ascii="Arial" w:cs="Arial" w:eastAsia="Arial" w:hAnsi="Arial"/>
        </w:rPr>
        <w:t xml:space="preserve"> and pick one or more files. You can also take a photo or choose from your gallery.</w:t>
      </w:r>
    </w:p>
    <w:p>
      <w:pPr>
        <w:pStyle w:val="ListParagraph"/>
        <w:numPr>
          <w:ilvl w:val="0"/>
          <w:numId w:val="7"/>
        </w:numPr>
        <w:spacing w:after="70"/>
      </w:pPr>
      <w:r>
        <w:rPr>
          <w:rFonts w:ascii="Arial" w:cs="Arial" w:eastAsia="Arial" w:hAnsi="Arial"/>
        </w:rPr>
        <w:t xml:space="preserve">Enter a title and a short description, and choose a category: site drawings, specifications, reports, contracts, permits, correspondence, photos, surveys or other.</w:t>
      </w:r>
    </w:p>
    <w:p>
      <w:pPr>
        <w:pStyle w:val="ListParagraph"/>
        <w:numPr>
          <w:ilvl w:val="0"/>
          <w:numId w:val="7"/>
        </w:numPr>
        <w:spacing w:after="70"/>
      </w:pPr>
      <w:r>
        <w:rPr>
          <w:rFonts w:ascii="Arial" w:cs="Arial" w:eastAsia="Arial" w:hAnsi="Arial"/>
        </w:rPr>
        <w:t xml:space="preserve">Tap </w:t>
      </w:r>
      <w:r>
        <w:rPr>
          <w:rFonts w:ascii="Arial" w:cs="Arial" w:eastAsia="Arial" w:hAnsi="Arial"/>
          <w:b/>
          <w:bCs/>
        </w:rPr>
        <w:t xml:space="preserve">Upload Documents</w:t>
      </w:r>
      <w:r>
        <w:rPr>
          <w:rFonts w:ascii="Arial" w:cs="Arial" w:eastAsia="Arial" w:hAnsi="Arial"/>
        </w:rPr>
        <w:t xml:space="preserve">. Offline, the upload waits and sends when you reconnect.</w:t>
      </w:r>
    </w:p>
    <w:p>
      <w:pPr>
        <w:pStyle w:val="Heading2"/>
        <w:keepNext/>
      </w:pPr>
      <w:r>
        <w:rPr>
          <w:rFonts w:ascii="Arial" w:cs="Arial" w:eastAsia="Arial" w:hAnsi="Arial"/>
        </w:rPr>
        <w:t xml:space="preserve">Open, download and share</w:t>
      </w:r>
    </w:p>
    <w:p>
      <w:pPr>
        <w:spacing w:after="140"/>
      </w:pPr>
      <w:r>
        <w:rPr>
          <w:rFonts w:ascii="Arial" w:cs="Arial" w:eastAsia="Arial" w:hAnsi="Arial"/>
        </w:rPr>
        <w:t xml:space="preserve">Tap a document's three dots for </w:t>
      </w:r>
      <w:r>
        <w:rPr>
          <w:rFonts w:ascii="Arial" w:cs="Arial" w:eastAsia="Arial" w:hAnsi="Arial"/>
          <w:b/>
          <w:bCs/>
        </w:rPr>
        <w:t xml:space="preserve">View</w:t>
      </w:r>
      <w:r>
        <w:rPr>
          <w:rFonts w:ascii="Arial" w:cs="Arial" w:eastAsia="Arial" w:hAnsi="Arial"/>
        </w:rPr>
        <w:t xml:space="preserve">, </w:t>
      </w:r>
      <w:r>
        <w:rPr>
          <w:rFonts w:ascii="Arial" w:cs="Arial" w:eastAsia="Arial" w:hAnsi="Arial"/>
          <w:b/>
          <w:bCs/>
        </w:rPr>
        <w:t xml:space="preserve">Download</w:t>
      </w:r>
      <w:r>
        <w:rPr>
          <w:rFonts w:ascii="Arial" w:cs="Arial" w:eastAsia="Arial" w:hAnsi="Arial"/>
        </w:rPr>
        <w:t xml:space="preserve">, </w:t>
      </w:r>
      <w:r>
        <w:rPr>
          <w:rFonts w:ascii="Arial" w:cs="Arial" w:eastAsia="Arial" w:hAnsi="Arial"/>
          <w:b/>
          <w:bCs/>
        </w:rPr>
        <w:t xml:space="preserve">Share</w:t>
      </w:r>
      <w:r>
        <w:rPr>
          <w:rFonts w:ascii="Arial" w:cs="Arial" w:eastAsia="Arial" w:hAnsi="Arial"/>
        </w:rPr>
        <w:t xml:space="preserve"> or </w:t>
      </w:r>
      <w:r>
        <w:rPr>
          <w:rFonts w:ascii="Arial" w:cs="Arial" w:eastAsia="Arial" w:hAnsi="Arial"/>
          <w:b/>
          <w:bCs/>
        </w:rPr>
        <w:t xml:space="preserve">Delete</w:t>
      </w:r>
      <w:r>
        <w:rPr>
          <w:rFonts w:ascii="Arial" w:cs="Arial" w:eastAsia="Arial" w:hAnsi="Arial"/>
        </w:rPr>
        <w:t xml:space="preserve">.</w:t>
      </w:r>
    </w:p>
    <w:tbl>
      <w:tblPr>
        <w:tblW w:type="dxa" w:w="9638"/>
        <w:tblBorders>
          <w:top w:val="single" w:color="D9D6D1" w:sz="4"/>
          <w:left w:val="single" w:color="D9D6D1" w:sz="4"/>
          <w:bottom w:val="single" w:color="D9D6D1" w:sz="4"/>
          <w:right w:val="single" w:color="D9D6D1" w:sz="4"/>
          <w:insideH w:val="single" w:color="D9D6D1" w:sz="4"/>
          <w:insideV w:val="single" w:color="D9D6D1" w:sz="4"/>
        </w:tblBorders>
      </w:tblPr>
      <w:tblGrid>
        <w:gridCol w:w="5257"/>
        <w:gridCol w:w="4381"/>
      </w:tblGrid>
      <w:tr>
        <w:trPr>
          <w:cantSplit/>
          <w:tblHeader/>
        </w:trPr>
        <w:tc>
          <w:tcPr>
            <w:tcW w:type="dxa" w:w="5257"/>
            <w:shd w:fill="F4F2EF" w:color="auto" w:val="clear"/>
            <w:tcMar>
              <w:top w:type="dxa" w:w="70"/>
              <w:left w:type="dxa" w:w="110"/>
              <w:bottom w:type="dxa" w:w="70"/>
              <w:right w:type="dxa" w:w="110"/>
            </w:tcMar>
            <w:vAlign w:val="top"/>
          </w:tcPr>
          <w:p>
            <w:pPr>
              <w:spacing w:after="0"/>
            </w:pPr>
            <w:r>
              <w:rPr>
                <w:rFonts w:ascii="Arial" w:cs="Arial" w:eastAsia="Arial" w:hAnsi="Arial"/>
                <w:b/>
                <w:bCs/>
                <w:sz w:val="19"/>
                <w:szCs w:val="19"/>
              </w:rPr>
              <w:t xml:space="preserve">File type</w:t>
            </w:r>
          </w:p>
        </w:tc>
        <w:tc>
          <w:tcPr>
            <w:tcW w:type="dxa" w:w="4381"/>
            <w:shd w:fill="F4F2EF" w:color="auto" w:val="clear"/>
            <w:tcMar>
              <w:top w:type="dxa" w:w="70"/>
              <w:left w:type="dxa" w:w="110"/>
              <w:bottom w:type="dxa" w:w="70"/>
              <w:right w:type="dxa" w:w="110"/>
            </w:tcMar>
            <w:vAlign w:val="top"/>
          </w:tcPr>
          <w:p>
            <w:pPr>
              <w:spacing w:after="0"/>
            </w:pPr>
            <w:r>
              <w:rPr>
                <w:rFonts w:ascii="Arial" w:cs="Arial" w:eastAsia="Arial" w:hAnsi="Arial"/>
                <w:b/>
                <w:bCs/>
                <w:sz w:val="19"/>
                <w:szCs w:val="19"/>
              </w:rPr>
              <w:t xml:space="preserve">How it opens</w:t>
            </w:r>
          </w:p>
        </w:tc>
      </w:tr>
      <w:tr>
        <w:trPr>
          <w:cantSplit/>
          <w:tblHeader w:val="off"/>
        </w:trPr>
        <w:tc>
          <w:tcPr>
            <w:tcW w:type="dxa" w:w="5257"/>
            <w:tcMar>
              <w:top w:type="dxa" w:w="70"/>
              <w:left w:type="dxa" w:w="110"/>
              <w:bottom w:type="dxa" w:w="70"/>
              <w:right w:type="dxa" w:w="110"/>
            </w:tcMar>
            <w:vAlign w:val="top"/>
          </w:tcPr>
          <w:p>
            <w:pPr>
              <w:spacing w:after="0"/>
            </w:pPr>
            <w:r>
              <w:rPr>
                <w:rFonts w:ascii="Arial" w:cs="Arial" w:eastAsia="Arial" w:hAnsi="Arial"/>
                <w:sz w:val="19"/>
                <w:szCs w:val="19"/>
              </w:rPr>
              <w:t xml:space="preserve">Photos, PDFs, text and spreadsheets (CSV)</w:t>
            </w:r>
          </w:p>
        </w:tc>
        <w:tc>
          <w:tcPr>
            <w:tcW w:type="dxa" w:w="4381"/>
            <w:tcMar>
              <w:top w:type="dxa" w:w="70"/>
              <w:left w:type="dxa" w:w="110"/>
              <w:bottom w:type="dxa" w:w="70"/>
              <w:right w:type="dxa" w:w="110"/>
            </w:tcMar>
            <w:vAlign w:val="top"/>
          </w:tcPr>
          <w:p>
            <w:pPr>
              <w:spacing w:after="0"/>
            </w:pPr>
            <w:r>
              <w:rPr>
                <w:rFonts w:ascii="Arial" w:cs="Arial" w:eastAsia="Arial" w:hAnsi="Arial"/>
                <w:sz w:val="19"/>
                <w:szCs w:val="19"/>
              </w:rPr>
              <w:t xml:space="preserve">Inside FieldOps</w:t>
            </w:r>
          </w:p>
        </w:tc>
      </w:tr>
      <w:tr>
        <w:trPr>
          <w:cantSplit/>
          <w:tblHeader w:val="off"/>
        </w:trPr>
        <w:tc>
          <w:tcPr>
            <w:tcW w:type="dxa" w:w="5257"/>
            <w:tcMar>
              <w:top w:type="dxa" w:w="70"/>
              <w:left w:type="dxa" w:w="110"/>
              <w:bottom w:type="dxa" w:w="70"/>
              <w:right w:type="dxa" w:w="110"/>
            </w:tcMar>
            <w:vAlign w:val="top"/>
          </w:tcPr>
          <w:p>
            <w:pPr>
              <w:spacing w:after="0"/>
            </w:pPr>
            <w:r>
              <w:rPr>
                <w:rFonts w:ascii="Arial" w:cs="Arial" w:eastAsia="Arial" w:hAnsi="Arial"/>
                <w:sz w:val="19"/>
                <w:szCs w:val="19"/>
              </w:rPr>
              <w:t xml:space="preserve">Word, Excel and CAD drawings (DWG)</w:t>
            </w:r>
          </w:p>
        </w:tc>
        <w:tc>
          <w:tcPr>
            <w:tcW w:type="dxa" w:w="4381"/>
            <w:tcMar>
              <w:top w:type="dxa" w:w="70"/>
              <w:left w:type="dxa" w:w="110"/>
              <w:bottom w:type="dxa" w:w="70"/>
              <w:right w:type="dxa" w:w="110"/>
            </w:tcMar>
            <w:vAlign w:val="top"/>
          </w:tcPr>
          <w:p>
            <w:pPr>
              <w:spacing w:after="0"/>
            </w:pPr>
            <w:r>
              <w:rPr>
                <w:rFonts w:ascii="Arial" w:cs="Arial" w:eastAsia="Arial" w:hAnsi="Arial"/>
                <w:sz w:val="19"/>
                <w:szCs w:val="19"/>
              </w:rPr>
              <w:t xml:space="preserve">In a matching app on your phone or computer</w:t>
            </w:r>
          </w:p>
        </w:tc>
      </w:tr>
    </w:tbl>
    <w:p>
      <w:pPr>
        <w:spacing w:after="60"/>
      </w:pPr>
    </w:p>
    <w:p>
      <w:pPr>
        <w:spacing w:after="140"/>
      </w:pPr>
      <w:r>
        <w:rPr>
          <w:rFonts w:ascii="Arial" w:cs="Arial" w:eastAsia="Arial" w:hAnsi="Arial"/>
        </w:rPr>
        <w:t xml:space="preserve">Deleting a document asks you to confirm, then archives it so it no longer shows in the project.</w:t>
      </w:r>
    </w:p>
    <w:p>
      <w:r>
        <w:br w:type="page"/>
      </w:r>
    </w:p>
    <w:p>
      <w:pPr>
        <w:pStyle w:val="Heading1"/>
      </w:pPr>
      <w:bookmarkStart w:name="maps-survey-and-trips" w:id="7"/>
      <w:r>
        <w:rPr>
          <w:rFonts w:ascii="Arial" w:cs="Arial" w:eastAsia="Arial" w:hAnsi="Arial"/>
        </w:rPr>
        <w:t xml:space="preserve">Maps, survey and trips</w:t>
      </w:r>
      <w:bookmarkEnd w:id="7"/>
    </w:p>
    <w:p>
      <w:pPr>
        <w:spacing w:after="140"/>
      </w:pPr>
      <w:r>
        <w:rPr>
          <w:rFonts w:ascii="Arial" w:cs="Arial" w:eastAsia="Arial" w:hAnsi="Arial"/>
        </w:rPr>
        <w:t xml:space="preserve">The </w:t>
      </w:r>
      <w:r>
        <w:rPr>
          <w:rFonts w:ascii="Arial" w:cs="Arial" w:eastAsia="Arial" w:hAnsi="Arial"/>
          <w:b/>
          <w:bCs/>
        </w:rPr>
        <w:t xml:space="preserve">Satellite</w:t>
      </w:r>
      <w:r>
        <w:rPr>
          <w:rFonts w:ascii="Arial" w:cs="Arial" w:eastAsia="Arial" w:hAnsi="Arial"/>
        </w:rPr>
        <w:t xml:space="preserve"> page is the project's living map. Everything drawn on it, whether markers (points), lines or areas, belongs to the project and is visible to its members. Features are filed in colour-coded groups.</w:t>
      </w:r>
    </w:p>
    <w:p>
      <w:pPr>
        <w:pStyle w:val="Heading2"/>
        <w:keepNext/>
      </w:pPr>
      <w:r>
        <w:rPr>
          <w:rFonts w:ascii="Arial" w:cs="Arial" w:eastAsia="Arial" w:hAnsi="Arial"/>
        </w:rPr>
        <w:t xml:space="preserve">Move around the map</w:t>
      </w:r>
    </w:p>
    <w:p>
      <w:pPr>
        <w:pStyle w:val="ListParagraph"/>
        <w:numPr>
          <w:ilvl w:val="0"/>
          <w:numId w:val="2"/>
        </w:numPr>
        <w:spacing w:after="70"/>
      </w:pPr>
      <w:r>
        <w:rPr>
          <w:rFonts w:ascii="Arial" w:cs="Arial" w:eastAsia="Arial" w:hAnsi="Arial"/>
        </w:rPr>
        <w:t xml:space="preserve">Drag to pan and pinch to zoom. Tap the target button to jump to your GPS position.</w:t>
      </w:r>
    </w:p>
    <w:p>
      <w:pPr>
        <w:pStyle w:val="ListParagraph"/>
        <w:numPr>
          <w:ilvl w:val="0"/>
          <w:numId w:val="2"/>
        </w:numPr>
        <w:spacing w:after="70"/>
      </w:pPr>
      <w:r>
        <w:rPr>
          <w:rFonts w:ascii="Arial" w:cs="Arial" w:eastAsia="Arial" w:hAnsi="Arial"/>
        </w:rPr>
        <w:t xml:space="preserve">Use the layers button to switch the background between satellite imagery, OpenStreetMap and topographic maps.</w:t>
      </w:r>
    </w:p>
    <w:p>
      <w:pPr>
        <w:pStyle w:val="ListParagraph"/>
        <w:numPr>
          <w:ilvl w:val="0"/>
          <w:numId w:val="2"/>
        </w:numPr>
        <w:spacing w:after="70"/>
      </w:pPr>
      <w:r>
        <w:rPr>
          <w:rFonts w:ascii="Arial" w:cs="Arial" w:eastAsia="Arial" w:hAnsi="Arial"/>
        </w:rPr>
        <w:t xml:space="preserve">The scale bar and your coordinates stay on screen. Turn on the grid for coordinate lines.</w:t>
      </w:r>
    </w:p>
    <w:p>
      <w:pPr>
        <w:pStyle w:val="ListParagraph"/>
        <w:numPr>
          <w:ilvl w:val="0"/>
          <w:numId w:val="2"/>
        </w:numPr>
        <w:spacing w:after="70"/>
      </w:pPr>
      <w:r>
        <w:rPr>
          <w:rFonts w:ascii="Arial" w:cs="Arial" w:eastAsia="Arial" w:hAnsi="Arial"/>
        </w:rPr>
        <w:t xml:space="preserve">The map remembers, on your phone, where you last left it in each project and which background you chose, and opens there next time.</w:t>
      </w:r>
    </w:p>
    <w:p>
      <w:pPr>
        <w:pStyle w:val="Heading2"/>
        <w:keepNext/>
      </w:pPr>
      <w:r>
        <w:rPr>
          <w:rFonts w:ascii="Arial" w:cs="Arial" w:eastAsia="Arial" w:hAnsi="Arial"/>
        </w:rPr>
        <w:t xml:space="preserve">Draw a feature</w:t>
      </w:r>
    </w:p>
    <w:p>
      <w:pPr>
        <w:pStyle w:val="ListParagraph"/>
        <w:numPr>
          <w:ilvl w:val="0"/>
          <w:numId w:val="8"/>
        </w:numPr>
        <w:spacing w:after="70"/>
      </w:pPr>
      <w:r>
        <w:rPr>
          <w:rFonts w:ascii="Arial" w:cs="Arial" w:eastAsia="Arial" w:hAnsi="Arial"/>
        </w:rPr>
        <w:t xml:space="preserve">Choose what to draw: a </w:t>
      </w:r>
      <w:r>
        <w:rPr>
          <w:rFonts w:ascii="Arial" w:cs="Arial" w:eastAsia="Arial" w:hAnsi="Arial"/>
          <w:b/>
          <w:bCs/>
        </w:rPr>
        <w:t xml:space="preserve">point</w:t>
      </w:r>
      <w:r>
        <w:rPr>
          <w:rFonts w:ascii="Arial" w:cs="Arial" w:eastAsia="Arial" w:hAnsi="Arial"/>
        </w:rPr>
        <w:t xml:space="preserve">, a </w:t>
      </w:r>
      <w:r>
        <w:rPr>
          <w:rFonts w:ascii="Arial" w:cs="Arial" w:eastAsia="Arial" w:hAnsi="Arial"/>
          <w:b/>
          <w:bCs/>
        </w:rPr>
        <w:t xml:space="preserve">line</w:t>
      </w:r>
      <w:r>
        <w:rPr>
          <w:rFonts w:ascii="Arial" w:cs="Arial" w:eastAsia="Arial" w:hAnsi="Arial"/>
        </w:rPr>
        <w:t xml:space="preserve"> or an </w:t>
      </w:r>
      <w:r>
        <w:rPr>
          <w:rFonts w:ascii="Arial" w:cs="Arial" w:eastAsia="Arial" w:hAnsi="Arial"/>
          <w:b/>
          <w:bCs/>
        </w:rPr>
        <w:t xml:space="preserve">area</w:t>
      </w:r>
      <w:r>
        <w:rPr>
          <w:rFonts w:ascii="Arial" w:cs="Arial" w:eastAsia="Arial" w:hAnsi="Arial"/>
        </w:rPr>
        <w:t xml:space="preserve">.</w:t>
      </w:r>
    </w:p>
    <w:p>
      <w:pPr>
        <w:pStyle w:val="ListParagraph"/>
        <w:numPr>
          <w:ilvl w:val="0"/>
          <w:numId w:val="8"/>
        </w:numPr>
        <w:spacing w:after="70"/>
      </w:pPr>
      <w:r>
        <w:rPr>
          <w:rFonts w:ascii="Arial" w:cs="Arial" w:eastAsia="Arial" w:hAnsi="Arial"/>
        </w:rPr>
        <w:t xml:space="preserve">Tap the map to place each corner. You can also type coordinates by hand: decimal degrees, degrees-minutes-seconds, or UTM with its zone.</w:t>
      </w:r>
    </w:p>
    <w:p>
      <w:pPr>
        <w:pStyle w:val="ListParagraph"/>
        <w:numPr>
          <w:ilvl w:val="0"/>
          <w:numId w:val="8"/>
        </w:numPr>
        <w:spacing w:after="70"/>
      </w:pPr>
      <w:r>
        <w:rPr>
          <w:rFonts w:ascii="Arial" w:cs="Arial" w:eastAsia="Arial" w:hAnsi="Arial"/>
        </w:rPr>
        <w:t xml:space="preserve">Your taps snap to corners and edges already on the map. The bearing and distance of every leg show as you go.</w:t>
      </w:r>
    </w:p>
    <w:p>
      <w:pPr>
        <w:pStyle w:val="ListParagraph"/>
        <w:numPr>
          <w:ilvl w:val="0"/>
          <w:numId w:val="8"/>
        </w:numPr>
        <w:spacing w:after="70"/>
      </w:pPr>
      <w:r>
        <w:rPr>
          <w:rFonts w:ascii="Arial" w:cs="Arial" w:eastAsia="Arial" w:hAnsi="Arial"/>
        </w:rPr>
        <w:t xml:space="preserve">Finish (double-tap or tick), then give the feature a name, a group, a colour and any details: text, numbers, yes/no, dates or photos.</w:t>
      </w:r>
    </w:p>
    <w:p>
      <w:pPr>
        <w:spacing w:after="140"/>
      </w:pPr>
      <w:r>
        <w:rPr>
          <w:rFonts w:ascii="Arial" w:cs="Arial" w:eastAsia="Arial" w:hAnsi="Arial"/>
        </w:rPr>
        <w:t xml:space="preserve">Corner beacons are labelled automatically with each leg's angle and length. Move a corner and every measurement updates. To check a distance or an area without saving anything, use </w:t>
      </w:r>
      <w:r>
        <w:rPr>
          <w:rFonts w:ascii="Arial" w:cs="Arial" w:eastAsia="Arial" w:hAnsi="Arial"/>
          <w:b/>
          <w:bCs/>
        </w:rPr>
        <w:t xml:space="preserve">Measure</w:t>
      </w:r>
      <w:r>
        <w:rPr>
          <w:rFonts w:ascii="Arial" w:cs="Arial" w:eastAsia="Arial" w:hAnsi="Arial"/>
        </w:rPr>
        <w:t xml:space="preserve">.</w:t>
      </w:r>
    </w:p>
    <w:p>
      <w:pPr>
        <w:pStyle w:val="Heading2"/>
        <w:keepNext/>
      </w:pPr>
      <w:r>
        <w:rPr>
          <w:rFonts w:ascii="Arial" w:cs="Arial" w:eastAsia="Arial" w:hAnsi="Arial"/>
        </w:rPr>
        <w:t xml:space="preserve">Look at a feature</w:t>
      </w:r>
    </w:p>
    <w:p>
      <w:pPr>
        <w:spacing w:after="140"/>
      </w:pPr>
      <w:r>
        <w:rPr>
          <w:rFonts w:ascii="Arial" w:cs="Arial" w:eastAsia="Arial" w:hAnsi="Arial"/>
        </w:rPr>
        <w:t xml:space="preserve">Tap any shape to open its details: name, kind, group, size or length, and coordinates. Tap the same spot again to step through shapes stacked underneath.</w:t>
      </w:r>
    </w:p>
    <w:p>
      <w:pPr>
        <w:pStyle w:val="Heading2"/>
        <w:keepNext/>
      </w:pPr>
      <w:r>
        <w:rPr>
          <w:rFonts w:ascii="Arial" w:cs="Arial" w:eastAsia="Arial" w:hAnsi="Arial"/>
        </w:rPr>
        <w:t xml:space="preserve">Feature tools (managers)</w:t>
      </w:r>
    </w:p>
    <w:p>
      <w:pPr>
        <w:spacing w:after="140"/>
      </w:pPr>
      <w:r>
        <w:rPr>
          <w:rFonts w:ascii="Arial" w:cs="Arial" w:eastAsia="Arial" w:hAnsi="Arial"/>
        </w:rPr>
        <w:t xml:space="preserve">Managers see a grid of tools when they select a feature:</w:t>
      </w:r>
    </w:p>
    <w:tbl>
      <w:tblPr>
        <w:tblW w:type="dxa" w:w="9638"/>
        <w:tblBorders>
          <w:top w:val="single" w:color="D9D6D1" w:sz="4"/>
          <w:left w:val="single" w:color="D9D6D1" w:sz="4"/>
          <w:bottom w:val="single" w:color="D9D6D1" w:sz="4"/>
          <w:right w:val="single" w:color="D9D6D1" w:sz="4"/>
          <w:insideH w:val="single" w:color="D9D6D1" w:sz="4"/>
          <w:insideV w:val="single" w:color="D9D6D1" w:sz="4"/>
        </w:tblBorders>
      </w:tblPr>
      <w:tblGrid>
        <w:gridCol w:w="1467"/>
        <w:gridCol w:w="8171"/>
      </w:tblGrid>
      <w:tr>
        <w:trPr>
          <w:cantSplit/>
          <w:tblHeader/>
        </w:trPr>
        <w:tc>
          <w:tcPr>
            <w:tcW w:type="dxa" w:w="1467"/>
            <w:shd w:fill="F4F2EF" w:color="auto" w:val="clear"/>
            <w:tcMar>
              <w:top w:type="dxa" w:w="70"/>
              <w:left w:type="dxa" w:w="110"/>
              <w:bottom w:type="dxa" w:w="70"/>
              <w:right w:type="dxa" w:w="110"/>
            </w:tcMar>
            <w:vAlign w:val="top"/>
          </w:tcPr>
          <w:p>
            <w:pPr>
              <w:spacing w:after="0"/>
            </w:pPr>
            <w:r>
              <w:rPr>
                <w:rFonts w:ascii="Arial" w:cs="Arial" w:eastAsia="Arial" w:hAnsi="Arial"/>
                <w:b/>
                <w:bCs/>
                <w:sz w:val="19"/>
                <w:szCs w:val="19"/>
              </w:rPr>
              <w:t xml:space="preserve">Tool</w:t>
            </w:r>
          </w:p>
        </w:tc>
        <w:tc>
          <w:tcPr>
            <w:tcW w:type="dxa" w:w="8171"/>
            <w:shd w:fill="F4F2EF" w:color="auto" w:val="clear"/>
            <w:tcMar>
              <w:top w:type="dxa" w:w="70"/>
              <w:left w:type="dxa" w:w="110"/>
              <w:bottom w:type="dxa" w:w="70"/>
              <w:right w:type="dxa" w:w="110"/>
            </w:tcMar>
            <w:vAlign w:val="top"/>
          </w:tcPr>
          <w:p>
            <w:pPr>
              <w:spacing w:after="0"/>
            </w:pPr>
            <w:r>
              <w:rPr>
                <w:rFonts w:ascii="Arial" w:cs="Arial" w:eastAsia="Arial" w:hAnsi="Arial"/>
                <w:b/>
                <w:bCs/>
                <w:sz w:val="19"/>
                <w:szCs w:val="19"/>
              </w:rPr>
              <w:t xml:space="preserve">What it does</w:t>
            </w:r>
          </w:p>
        </w:tc>
      </w:tr>
      <w:tr>
        <w:trPr>
          <w:cantSplit/>
          <w:tblHeader w:val="off"/>
        </w:trPr>
        <w:tc>
          <w:tcPr>
            <w:tcW w:type="dxa" w:w="1467"/>
            <w:tcMar>
              <w:top w:type="dxa" w:w="70"/>
              <w:left w:type="dxa" w:w="110"/>
              <w:bottom w:type="dxa" w:w="70"/>
              <w:right w:type="dxa" w:w="110"/>
            </w:tcMar>
            <w:vAlign w:val="top"/>
          </w:tcPr>
          <w:p>
            <w:pPr>
              <w:spacing w:after="0"/>
            </w:pPr>
            <w:r>
              <w:rPr>
                <w:rFonts w:ascii="Arial" w:cs="Arial" w:eastAsia="Arial" w:hAnsi="Arial"/>
                <w:sz w:val="19"/>
                <w:szCs w:val="19"/>
              </w:rPr>
              <w:t xml:space="preserve">Style and labels</w:t>
            </w:r>
          </w:p>
        </w:tc>
        <w:tc>
          <w:tcPr>
            <w:tcW w:type="dxa" w:w="8171"/>
            <w:tcMar>
              <w:top w:type="dxa" w:w="70"/>
              <w:left w:type="dxa" w:w="110"/>
              <w:bottom w:type="dxa" w:w="70"/>
              <w:right w:type="dxa" w:w="110"/>
            </w:tcMar>
            <w:vAlign w:val="top"/>
          </w:tcPr>
          <w:p>
            <w:pPr>
              <w:spacing w:after="0"/>
            </w:pPr>
            <w:r>
              <w:rPr>
                <w:rFonts w:ascii="Arial" w:cs="Arial" w:eastAsia="Arial" w:hAnsi="Arial"/>
                <w:sz w:val="19"/>
                <w:szCs w:val="19"/>
              </w:rPr>
              <w:t xml:space="preserve">Rename and recolour; set line pattern and width, fill and marker shape; choose labels for name, lengths, area, bearings and corner beacons, for one feature or its whole group</w:t>
            </w:r>
          </w:p>
        </w:tc>
      </w:tr>
      <w:tr>
        <w:trPr>
          <w:cantSplit/>
          <w:tblHeader w:val="off"/>
        </w:trPr>
        <w:tc>
          <w:tcPr>
            <w:tcW w:type="dxa" w:w="1467"/>
            <w:tcMar>
              <w:top w:type="dxa" w:w="70"/>
              <w:left w:type="dxa" w:w="110"/>
              <w:bottom w:type="dxa" w:w="70"/>
              <w:right w:type="dxa" w:w="110"/>
            </w:tcMar>
            <w:vAlign w:val="top"/>
          </w:tcPr>
          <w:p>
            <w:pPr>
              <w:spacing w:after="0"/>
            </w:pPr>
            <w:r>
              <w:rPr>
                <w:rFonts w:ascii="Arial" w:cs="Arial" w:eastAsia="Arial" w:hAnsi="Arial"/>
                <w:sz w:val="19"/>
                <w:szCs w:val="19"/>
              </w:rPr>
              <w:t xml:space="preserve">Fields</w:t>
            </w:r>
          </w:p>
        </w:tc>
        <w:tc>
          <w:tcPr>
            <w:tcW w:type="dxa" w:w="8171"/>
            <w:tcMar>
              <w:top w:type="dxa" w:w="70"/>
              <w:left w:type="dxa" w:w="110"/>
              <w:bottom w:type="dxa" w:w="70"/>
              <w:right w:type="dxa" w:w="110"/>
            </w:tcMar>
            <w:vAlign w:val="top"/>
          </w:tcPr>
          <w:p>
            <w:pPr>
              <w:spacing w:after="0"/>
            </w:pPr>
            <w:r>
              <w:rPr>
                <w:rFonts w:ascii="Arial" w:cs="Arial" w:eastAsia="Arial" w:hAnsi="Arial"/>
                <w:sz w:val="19"/>
                <w:szCs w:val="19"/>
              </w:rPr>
              <w:t xml:space="preserve">View and edit the feature's details, including those brought in by an import</w:t>
            </w:r>
          </w:p>
        </w:tc>
      </w:tr>
      <w:tr>
        <w:trPr>
          <w:cantSplit/>
          <w:tblHeader w:val="off"/>
        </w:trPr>
        <w:tc>
          <w:tcPr>
            <w:tcW w:type="dxa" w:w="1467"/>
            <w:tcMar>
              <w:top w:type="dxa" w:w="70"/>
              <w:left w:type="dxa" w:w="110"/>
              <w:bottom w:type="dxa" w:w="70"/>
              <w:right w:type="dxa" w:w="110"/>
            </w:tcMar>
            <w:vAlign w:val="top"/>
          </w:tcPr>
          <w:p>
            <w:pPr>
              <w:spacing w:after="0"/>
            </w:pPr>
            <w:r>
              <w:rPr>
                <w:rFonts w:ascii="Arial" w:cs="Arial" w:eastAsia="Arial" w:hAnsi="Arial"/>
                <w:sz w:val="19"/>
                <w:szCs w:val="19"/>
              </w:rPr>
              <w:t xml:space="preserve">Move its corners</w:t>
            </w:r>
          </w:p>
        </w:tc>
        <w:tc>
          <w:tcPr>
            <w:tcW w:type="dxa" w:w="8171"/>
            <w:tcMar>
              <w:top w:type="dxa" w:w="70"/>
              <w:left w:type="dxa" w:w="110"/>
              <w:bottom w:type="dxa" w:w="70"/>
              <w:right w:type="dxa" w:w="110"/>
            </w:tcMar>
            <w:vAlign w:val="top"/>
          </w:tcPr>
          <w:p>
            <w:pPr>
              <w:spacing w:after="0"/>
            </w:pPr>
            <w:r>
              <w:rPr>
                <w:rFonts w:ascii="Arial" w:cs="Arial" w:eastAsia="Arial" w:hAnsi="Arial"/>
                <w:sz w:val="19"/>
                <w:szCs w:val="19"/>
              </w:rPr>
              <w:t xml:space="preserve">Drag corners into place on the map</w:t>
            </w:r>
          </w:p>
        </w:tc>
      </w:tr>
      <w:tr>
        <w:trPr>
          <w:cantSplit/>
          <w:tblHeader w:val="off"/>
        </w:trPr>
        <w:tc>
          <w:tcPr>
            <w:tcW w:type="dxa" w:w="1467"/>
            <w:tcMar>
              <w:top w:type="dxa" w:w="70"/>
              <w:left w:type="dxa" w:w="110"/>
              <w:bottom w:type="dxa" w:w="70"/>
              <w:right w:type="dxa" w:w="110"/>
            </w:tcMar>
            <w:vAlign w:val="top"/>
          </w:tcPr>
          <w:p>
            <w:pPr>
              <w:spacing w:after="0"/>
            </w:pPr>
            <w:r>
              <w:rPr>
                <w:rFonts w:ascii="Arial" w:cs="Arial" w:eastAsia="Arial" w:hAnsi="Arial"/>
                <w:sz w:val="19"/>
                <w:szCs w:val="19"/>
              </w:rPr>
              <w:t xml:space="preserve">Offset</w:t>
            </w:r>
          </w:p>
        </w:tc>
        <w:tc>
          <w:tcPr>
            <w:tcW w:type="dxa" w:w="8171"/>
            <w:tcMar>
              <w:top w:type="dxa" w:w="70"/>
              <w:left w:type="dxa" w:w="110"/>
              <w:bottom w:type="dxa" w:w="70"/>
              <w:right w:type="dxa" w:w="110"/>
            </w:tcMar>
            <w:vAlign w:val="top"/>
          </w:tcPr>
          <w:p>
            <w:pPr>
              <w:spacing w:after="0"/>
            </w:pPr>
            <w:r>
              <w:rPr>
                <w:rFonts w:ascii="Arial" w:cs="Arial" w:eastAsia="Arial" w:hAnsi="Arial"/>
                <w:sz w:val="19"/>
                <w:szCs w:val="19"/>
              </w:rPr>
              <w:t xml:space="preserve">Make a parallel line a set distance either side, for road reserves and setbacks</w:t>
            </w:r>
          </w:p>
        </w:tc>
      </w:tr>
      <w:tr>
        <w:trPr>
          <w:cantSplit/>
          <w:tblHeader w:val="off"/>
        </w:trPr>
        <w:tc>
          <w:tcPr>
            <w:tcW w:type="dxa" w:w="1467"/>
            <w:tcMar>
              <w:top w:type="dxa" w:w="70"/>
              <w:left w:type="dxa" w:w="110"/>
              <w:bottom w:type="dxa" w:w="70"/>
              <w:right w:type="dxa" w:w="110"/>
            </w:tcMar>
            <w:vAlign w:val="top"/>
          </w:tcPr>
          <w:p>
            <w:pPr>
              <w:spacing w:after="0"/>
            </w:pPr>
            <w:r>
              <w:rPr>
                <w:rFonts w:ascii="Arial" w:cs="Arial" w:eastAsia="Arial" w:hAnsi="Arial"/>
                <w:sz w:val="19"/>
                <w:szCs w:val="19"/>
              </w:rPr>
              <w:t xml:space="preserve">Split</w:t>
            </w:r>
          </w:p>
        </w:tc>
        <w:tc>
          <w:tcPr>
            <w:tcW w:type="dxa" w:w="8171"/>
            <w:tcMar>
              <w:top w:type="dxa" w:w="70"/>
              <w:left w:type="dxa" w:w="110"/>
              <w:bottom w:type="dxa" w:w="70"/>
              <w:right w:type="dxa" w:w="110"/>
            </w:tcMar>
            <w:vAlign w:val="top"/>
          </w:tcPr>
          <w:p>
            <w:pPr>
              <w:spacing w:after="0"/>
            </w:pPr>
            <w:r>
              <w:rPr>
                <w:rFonts w:ascii="Arial" w:cs="Arial" w:eastAsia="Arial" w:hAnsi="Arial"/>
                <w:sz w:val="19"/>
                <w:szCs w:val="19"/>
              </w:rPr>
              <w:t xml:space="preserve">Cut an area along a line you draw, or along an existing line</w:t>
            </w:r>
          </w:p>
        </w:tc>
      </w:tr>
      <w:tr>
        <w:trPr>
          <w:cantSplit/>
          <w:tblHeader w:val="off"/>
        </w:trPr>
        <w:tc>
          <w:tcPr>
            <w:tcW w:type="dxa" w:w="1467"/>
            <w:tcMar>
              <w:top w:type="dxa" w:w="70"/>
              <w:left w:type="dxa" w:w="110"/>
              <w:bottom w:type="dxa" w:w="70"/>
              <w:right w:type="dxa" w:w="110"/>
            </w:tcMar>
            <w:vAlign w:val="top"/>
          </w:tcPr>
          <w:p>
            <w:pPr>
              <w:spacing w:after="0"/>
            </w:pPr>
            <w:r>
              <w:rPr>
                <w:rFonts w:ascii="Arial" w:cs="Arial" w:eastAsia="Arial" w:hAnsi="Arial"/>
                <w:sz w:val="19"/>
                <w:szCs w:val="19"/>
              </w:rPr>
              <w:t xml:space="preserve">Subdivide</w:t>
            </w:r>
          </w:p>
        </w:tc>
        <w:tc>
          <w:tcPr>
            <w:tcW w:type="dxa" w:w="8171"/>
            <w:tcMar>
              <w:top w:type="dxa" w:w="70"/>
              <w:left w:type="dxa" w:w="110"/>
              <w:bottom w:type="dxa" w:w="70"/>
              <w:right w:type="dxa" w:w="110"/>
            </w:tcMar>
            <w:vAlign w:val="top"/>
          </w:tcPr>
          <w:p>
            <w:pPr>
              <w:spacing w:after="0"/>
            </w:pPr>
            <w:r>
              <w:rPr>
                <w:rFonts w:ascii="Arial" w:cs="Arial" w:eastAsia="Arial" w:hAnsi="Arial"/>
                <w:sz w:val="19"/>
                <w:szCs w:val="19"/>
              </w:rPr>
              <w:t xml:space="preserve">Cut an area into plots by count, by exact area (the leftover is flagged) or as a grid; cut a line by count or by distance</w:t>
            </w:r>
          </w:p>
        </w:tc>
      </w:tr>
      <w:tr>
        <w:trPr>
          <w:cantSplit/>
          <w:tblHeader w:val="off"/>
        </w:trPr>
        <w:tc>
          <w:tcPr>
            <w:tcW w:type="dxa" w:w="1467"/>
            <w:tcMar>
              <w:top w:type="dxa" w:w="70"/>
              <w:left w:type="dxa" w:w="110"/>
              <w:bottom w:type="dxa" w:w="70"/>
              <w:right w:type="dxa" w:w="110"/>
            </w:tcMar>
            <w:vAlign w:val="top"/>
          </w:tcPr>
          <w:p>
            <w:pPr>
              <w:spacing w:after="0"/>
            </w:pPr>
            <w:r>
              <w:rPr>
                <w:rFonts w:ascii="Arial" w:cs="Arial" w:eastAsia="Arial" w:hAnsi="Arial"/>
                <w:sz w:val="19"/>
                <w:szCs w:val="19"/>
              </w:rPr>
              <w:t xml:space="preserve">Add points</w:t>
            </w:r>
          </w:p>
        </w:tc>
        <w:tc>
          <w:tcPr>
            <w:tcW w:type="dxa" w:w="8171"/>
            <w:tcMar>
              <w:top w:type="dxa" w:w="70"/>
              <w:left w:type="dxa" w:w="110"/>
              <w:bottom w:type="dxa" w:w="70"/>
              <w:right w:type="dxa" w:w="110"/>
            </w:tcMar>
            <w:vAlign w:val="top"/>
          </w:tcPr>
          <w:p>
            <w:pPr>
              <w:spacing w:after="0"/>
            </w:pPr>
            <w:r>
              <w:rPr>
                <w:rFonts w:ascii="Arial" w:cs="Arial" w:eastAsia="Arial" w:hAnsi="Arial"/>
                <w:sz w:val="19"/>
                <w:szCs w:val="19"/>
              </w:rPr>
              <w:t xml:space="preserve">Peg a line or boundary at a set spacing (chainage) that carries round corners</w:t>
            </w:r>
          </w:p>
        </w:tc>
      </w:tr>
      <w:tr>
        <w:trPr>
          <w:cantSplit/>
          <w:tblHeader w:val="off"/>
        </w:trPr>
        <w:tc>
          <w:tcPr>
            <w:tcW w:type="dxa" w:w="1467"/>
            <w:tcMar>
              <w:top w:type="dxa" w:w="70"/>
              <w:left w:type="dxa" w:w="110"/>
              <w:bottom w:type="dxa" w:w="70"/>
              <w:right w:type="dxa" w:w="110"/>
            </w:tcMar>
            <w:vAlign w:val="top"/>
          </w:tcPr>
          <w:p>
            <w:pPr>
              <w:spacing w:after="0"/>
            </w:pPr>
            <w:r>
              <w:rPr>
                <w:rFonts w:ascii="Arial" w:cs="Arial" w:eastAsia="Arial" w:hAnsi="Arial"/>
                <w:sz w:val="19"/>
                <w:szCs w:val="19"/>
              </w:rPr>
              <w:t xml:space="preserve">Contours</w:t>
            </w:r>
          </w:p>
        </w:tc>
        <w:tc>
          <w:tcPr>
            <w:tcW w:type="dxa" w:w="8171"/>
            <w:tcMar>
              <w:top w:type="dxa" w:w="70"/>
              <w:left w:type="dxa" w:w="110"/>
              <w:bottom w:type="dxa" w:w="70"/>
              <w:right w:type="dxa" w:w="110"/>
            </w:tcMar>
            <w:vAlign w:val="top"/>
          </w:tcPr>
          <w:p>
            <w:pPr>
              <w:spacing w:after="0"/>
            </w:pPr>
            <w:r>
              <w:rPr>
                <w:rFonts w:ascii="Arial" w:cs="Arial" w:eastAsia="Arial" w:hAnsi="Arial"/>
                <w:sz w:val="19"/>
                <w:szCs w:val="19"/>
              </w:rPr>
              <w:t xml:space="preserve">Build contour lines inside an area from SRTM elevation data, at the </w:t>
            </w:r>
            <w:r>
              <w:rPr>
                <w:rFonts w:ascii="Arial" w:cs="Arial" w:eastAsia="Arial" w:hAnsi="Arial"/>
                <w:b/>
                <w:bCs/>
                <w:sz w:val="19"/>
                <w:szCs w:val="19"/>
              </w:rPr>
              <w:t xml:space="preserve">Contour interval</w:t>
            </w:r>
            <w:r>
              <w:rPr>
                <w:rFonts w:ascii="Arial" w:cs="Arial" w:eastAsia="Arial" w:hAnsi="Arial"/>
                <w:sz w:val="19"/>
                <w:szCs w:val="19"/>
              </w:rPr>
              <w:t xml:space="preserve"> you choose. Every fifth line is heavier and labelled with its height, and the lines are filed in a group of their own</w:t>
            </w:r>
          </w:p>
        </w:tc>
      </w:tr>
      <w:tr>
        <w:trPr>
          <w:cantSplit/>
          <w:tblHeader w:val="off"/>
        </w:trPr>
        <w:tc>
          <w:tcPr>
            <w:tcW w:type="dxa" w:w="1467"/>
            <w:tcMar>
              <w:top w:type="dxa" w:w="70"/>
              <w:left w:type="dxa" w:w="110"/>
              <w:bottom w:type="dxa" w:w="70"/>
              <w:right w:type="dxa" w:w="110"/>
            </w:tcMar>
            <w:vAlign w:val="top"/>
          </w:tcPr>
          <w:p>
            <w:pPr>
              <w:spacing w:after="0"/>
            </w:pPr>
            <w:r>
              <w:rPr>
                <w:rFonts w:ascii="Arial" w:cs="Arial" w:eastAsia="Arial" w:hAnsi="Arial"/>
                <w:sz w:val="19"/>
                <w:szCs w:val="19"/>
              </w:rPr>
              <w:t xml:space="preserve">Elevation profile</w:t>
            </w:r>
          </w:p>
        </w:tc>
        <w:tc>
          <w:tcPr>
            <w:tcW w:type="dxa" w:w="8171"/>
            <w:tcMar>
              <w:top w:type="dxa" w:w="70"/>
              <w:left w:type="dxa" w:w="110"/>
              <w:bottom w:type="dxa" w:w="70"/>
              <w:right w:type="dxa" w:w="110"/>
            </w:tcMar>
            <w:vAlign w:val="top"/>
          </w:tcPr>
          <w:p>
            <w:pPr>
              <w:spacing w:after="0"/>
            </w:pPr>
            <w:r>
              <w:rPr>
                <w:rFonts w:ascii="Arial" w:cs="Arial" w:eastAsia="Arial" w:hAnsi="Arial"/>
                <w:sz w:val="19"/>
                <w:szCs w:val="19"/>
              </w:rPr>
              <w:t xml:space="preserve">Draw the ground along a line as a section, with its length, lowest and highest points, climb, descent and steepest grade (see below)</w:t>
            </w:r>
          </w:p>
        </w:tc>
      </w:tr>
      <w:tr>
        <w:trPr>
          <w:cantSplit/>
          <w:tblHeader w:val="off"/>
        </w:trPr>
        <w:tc>
          <w:tcPr>
            <w:tcW w:type="dxa" w:w="1467"/>
            <w:tcMar>
              <w:top w:type="dxa" w:w="70"/>
              <w:left w:type="dxa" w:w="110"/>
              <w:bottom w:type="dxa" w:w="70"/>
              <w:right w:type="dxa" w:w="110"/>
            </w:tcMar>
            <w:vAlign w:val="top"/>
          </w:tcPr>
          <w:p>
            <w:pPr>
              <w:spacing w:after="0"/>
            </w:pPr>
            <w:r>
              <w:rPr>
                <w:rFonts w:ascii="Arial" w:cs="Arial" w:eastAsia="Arial" w:hAnsi="Arial"/>
                <w:sz w:val="19"/>
                <w:szCs w:val="19"/>
              </w:rPr>
              <w:t xml:space="preserve">Copy</w:t>
            </w:r>
          </w:p>
        </w:tc>
        <w:tc>
          <w:tcPr>
            <w:tcW w:type="dxa" w:w="8171"/>
            <w:tcMar>
              <w:top w:type="dxa" w:w="70"/>
              <w:left w:type="dxa" w:w="110"/>
              <w:bottom w:type="dxa" w:w="70"/>
              <w:right w:type="dxa" w:w="110"/>
            </w:tcMar>
            <w:vAlign w:val="top"/>
          </w:tcPr>
          <w:p>
            <w:pPr>
              <w:spacing w:after="0"/>
            </w:pPr>
            <w:r>
              <w:rPr>
                <w:rFonts w:ascii="Arial" w:cs="Arial" w:eastAsia="Arial" w:hAnsi="Arial"/>
                <w:sz w:val="19"/>
                <w:szCs w:val="19"/>
              </w:rPr>
              <w:t xml:space="preserve">Duplicate the feature, then tap where the copy goes</w:t>
            </w:r>
          </w:p>
        </w:tc>
      </w:tr>
      <w:tr>
        <w:trPr>
          <w:cantSplit/>
          <w:tblHeader w:val="off"/>
        </w:trPr>
        <w:tc>
          <w:tcPr>
            <w:tcW w:type="dxa" w:w="1467"/>
            <w:tcMar>
              <w:top w:type="dxa" w:w="70"/>
              <w:left w:type="dxa" w:w="110"/>
              <w:bottom w:type="dxa" w:w="70"/>
              <w:right w:type="dxa" w:w="110"/>
            </w:tcMar>
            <w:vAlign w:val="top"/>
          </w:tcPr>
          <w:p>
            <w:pPr>
              <w:spacing w:after="0"/>
            </w:pPr>
            <w:r>
              <w:rPr>
                <w:rFonts w:ascii="Arial" w:cs="Arial" w:eastAsia="Arial" w:hAnsi="Arial"/>
                <w:sz w:val="19"/>
                <w:szCs w:val="19"/>
              </w:rPr>
              <w:t xml:space="preserve">Group with others</w:t>
            </w:r>
          </w:p>
        </w:tc>
        <w:tc>
          <w:tcPr>
            <w:tcW w:type="dxa" w:w="8171"/>
            <w:tcMar>
              <w:top w:type="dxa" w:w="70"/>
              <w:left w:type="dxa" w:w="110"/>
              <w:bottom w:type="dxa" w:w="70"/>
              <w:right w:type="dxa" w:w="110"/>
            </w:tcMar>
            <w:vAlign w:val="top"/>
          </w:tcPr>
          <w:p>
            <w:pPr>
              <w:spacing w:after="0"/>
            </w:pPr>
            <w:r>
              <w:rPr>
                <w:rFonts w:ascii="Arial" w:cs="Arial" w:eastAsia="Arial" w:hAnsi="Arial"/>
                <w:sz w:val="19"/>
                <w:szCs w:val="19"/>
              </w:rPr>
              <w:t xml:space="preserve">File it, and others, under a shared group</w:t>
            </w:r>
          </w:p>
        </w:tc>
      </w:tr>
      <w:tr>
        <w:trPr>
          <w:cantSplit/>
          <w:tblHeader w:val="off"/>
        </w:trPr>
        <w:tc>
          <w:tcPr>
            <w:tcW w:type="dxa" w:w="1467"/>
            <w:tcMar>
              <w:top w:type="dxa" w:w="70"/>
              <w:left w:type="dxa" w:w="110"/>
              <w:bottom w:type="dxa" w:w="70"/>
              <w:right w:type="dxa" w:w="110"/>
            </w:tcMar>
            <w:vAlign w:val="top"/>
          </w:tcPr>
          <w:p>
            <w:pPr>
              <w:spacing w:after="0"/>
            </w:pPr>
            <w:r>
              <w:rPr>
                <w:rFonts w:ascii="Arial" w:cs="Arial" w:eastAsia="Arial" w:hAnsi="Arial"/>
                <w:sz w:val="19"/>
                <w:szCs w:val="19"/>
              </w:rPr>
              <w:t xml:space="preserve">Turn corners into points</w:t>
            </w:r>
          </w:p>
        </w:tc>
        <w:tc>
          <w:tcPr>
            <w:tcW w:type="dxa" w:w="8171"/>
            <w:tcMar>
              <w:top w:type="dxa" w:w="70"/>
              <w:left w:type="dxa" w:w="110"/>
              <w:bottom w:type="dxa" w:w="70"/>
              <w:right w:type="dxa" w:w="110"/>
            </w:tcMar>
            <w:vAlign w:val="top"/>
          </w:tcPr>
          <w:p>
            <w:pPr>
              <w:spacing w:after="0"/>
            </w:pPr>
            <w:r>
              <w:rPr>
                <w:rFonts w:ascii="Arial" w:cs="Arial" w:eastAsia="Arial" w:hAnsi="Arial"/>
                <w:sz w:val="19"/>
                <w:szCs w:val="19"/>
              </w:rPr>
              <w:t xml:space="preserve">Save each corner of an area as its own point you can navigate to</w:t>
            </w:r>
          </w:p>
        </w:tc>
      </w:tr>
      <w:tr>
        <w:trPr>
          <w:cantSplit/>
          <w:tblHeader w:val="off"/>
        </w:trPr>
        <w:tc>
          <w:tcPr>
            <w:tcW w:type="dxa" w:w="1467"/>
            <w:tcMar>
              <w:top w:type="dxa" w:w="70"/>
              <w:left w:type="dxa" w:w="110"/>
              <w:bottom w:type="dxa" w:w="70"/>
              <w:right w:type="dxa" w:w="110"/>
            </w:tcMar>
            <w:vAlign w:val="top"/>
          </w:tcPr>
          <w:p>
            <w:pPr>
              <w:spacing w:after="0"/>
            </w:pPr>
            <w:r>
              <w:rPr>
                <w:rFonts w:ascii="Arial" w:cs="Arial" w:eastAsia="Arial" w:hAnsi="Arial"/>
                <w:sz w:val="19"/>
                <w:szCs w:val="19"/>
              </w:rPr>
              <w:t xml:space="preserve">Bring to front / Send back</w:t>
            </w:r>
          </w:p>
        </w:tc>
        <w:tc>
          <w:tcPr>
            <w:tcW w:type="dxa" w:w="8171"/>
            <w:tcMar>
              <w:top w:type="dxa" w:w="70"/>
              <w:left w:type="dxa" w:w="110"/>
              <w:bottom w:type="dxa" w:w="70"/>
              <w:right w:type="dxa" w:w="110"/>
            </w:tcMar>
            <w:vAlign w:val="top"/>
          </w:tcPr>
          <w:p>
            <w:pPr>
              <w:spacing w:after="0"/>
            </w:pPr>
            <w:r>
              <w:rPr>
                <w:rFonts w:ascii="Arial" w:cs="Arial" w:eastAsia="Arial" w:hAnsi="Arial"/>
                <w:sz w:val="19"/>
                <w:szCs w:val="19"/>
              </w:rPr>
              <w:t xml:space="preserve">Choose which stacked shape is picked first</w:t>
            </w:r>
          </w:p>
        </w:tc>
      </w:tr>
      <w:tr>
        <w:trPr>
          <w:cantSplit/>
          <w:tblHeader w:val="off"/>
        </w:trPr>
        <w:tc>
          <w:tcPr>
            <w:tcW w:type="dxa" w:w="1467"/>
            <w:tcMar>
              <w:top w:type="dxa" w:w="70"/>
              <w:left w:type="dxa" w:w="110"/>
              <w:bottom w:type="dxa" w:w="70"/>
              <w:right w:type="dxa" w:w="110"/>
            </w:tcMar>
            <w:vAlign w:val="top"/>
          </w:tcPr>
          <w:p>
            <w:pPr>
              <w:spacing w:after="0"/>
            </w:pPr>
            <w:r>
              <w:rPr>
                <w:rFonts w:ascii="Arial" w:cs="Arial" w:eastAsia="Arial" w:hAnsi="Arial"/>
                <w:sz w:val="19"/>
                <w:szCs w:val="19"/>
              </w:rPr>
              <w:t xml:space="preserve">Navigate</w:t>
            </w:r>
          </w:p>
        </w:tc>
        <w:tc>
          <w:tcPr>
            <w:tcW w:type="dxa" w:w="8171"/>
            <w:tcMar>
              <w:top w:type="dxa" w:w="70"/>
              <w:left w:type="dxa" w:w="110"/>
              <w:bottom w:type="dxa" w:w="70"/>
              <w:right w:type="dxa" w:w="110"/>
            </w:tcMar>
            <w:vAlign w:val="top"/>
          </w:tcPr>
          <w:p>
            <w:pPr>
              <w:spacing w:after="0"/>
            </w:pPr>
            <w:r>
              <w:rPr>
                <w:rFonts w:ascii="Arial" w:cs="Arial" w:eastAsia="Arial" w:hAnsi="Arial"/>
                <w:sz w:val="19"/>
                <w:szCs w:val="19"/>
              </w:rPr>
              <w:t xml:space="preserve">Walk to it with live guidance (see below)</w:t>
            </w:r>
          </w:p>
        </w:tc>
      </w:tr>
      <w:tr>
        <w:trPr>
          <w:cantSplit/>
          <w:tblHeader w:val="off"/>
        </w:trPr>
        <w:tc>
          <w:tcPr>
            <w:tcW w:type="dxa" w:w="1467"/>
            <w:tcMar>
              <w:top w:type="dxa" w:w="70"/>
              <w:left w:type="dxa" w:w="110"/>
              <w:bottom w:type="dxa" w:w="70"/>
              <w:right w:type="dxa" w:w="110"/>
            </w:tcMar>
            <w:vAlign w:val="top"/>
          </w:tcPr>
          <w:p>
            <w:pPr>
              <w:spacing w:after="0"/>
            </w:pPr>
            <w:r>
              <w:rPr>
                <w:rFonts w:ascii="Arial" w:cs="Arial" w:eastAsia="Arial" w:hAnsi="Arial"/>
                <w:sz w:val="19"/>
                <w:szCs w:val="19"/>
              </w:rPr>
              <w:t xml:space="preserve">Layout</w:t>
            </w:r>
          </w:p>
        </w:tc>
        <w:tc>
          <w:tcPr>
            <w:tcW w:type="dxa" w:w="8171"/>
            <w:tcMar>
              <w:top w:type="dxa" w:w="70"/>
              <w:left w:type="dxa" w:w="110"/>
              <w:bottom w:type="dxa" w:w="70"/>
              <w:right w:type="dxa" w:w="110"/>
            </w:tcMar>
            <w:vAlign w:val="top"/>
          </w:tcPr>
          <w:p>
            <w:pPr>
              <w:spacing w:after="0"/>
            </w:pPr>
            <w:r>
              <w:rPr>
                <w:rFonts w:ascii="Arial" w:cs="Arial" w:eastAsia="Arial" w:hAnsi="Arial"/>
                <w:sz w:val="19"/>
                <w:szCs w:val="19"/>
              </w:rPr>
              <w:t xml:space="preserve">Put it on a printable plan</w:t>
            </w:r>
          </w:p>
        </w:tc>
      </w:tr>
      <w:tr>
        <w:trPr>
          <w:cantSplit/>
          <w:tblHeader w:val="off"/>
        </w:trPr>
        <w:tc>
          <w:tcPr>
            <w:tcW w:type="dxa" w:w="1467"/>
            <w:tcMar>
              <w:top w:type="dxa" w:w="70"/>
              <w:left w:type="dxa" w:w="110"/>
              <w:bottom w:type="dxa" w:w="70"/>
              <w:right w:type="dxa" w:w="110"/>
            </w:tcMar>
            <w:vAlign w:val="top"/>
          </w:tcPr>
          <w:p>
            <w:pPr>
              <w:spacing w:after="0"/>
            </w:pPr>
            <w:r>
              <w:rPr>
                <w:rFonts w:ascii="Arial" w:cs="Arial" w:eastAsia="Arial" w:hAnsi="Arial"/>
                <w:sz w:val="19"/>
                <w:szCs w:val="19"/>
              </w:rPr>
              <w:t xml:space="preserve">Export</w:t>
            </w:r>
          </w:p>
        </w:tc>
        <w:tc>
          <w:tcPr>
            <w:tcW w:type="dxa" w:w="8171"/>
            <w:tcMar>
              <w:top w:type="dxa" w:w="70"/>
              <w:left w:type="dxa" w:w="110"/>
              <w:bottom w:type="dxa" w:w="70"/>
              <w:right w:type="dxa" w:w="110"/>
            </w:tcMar>
            <w:vAlign w:val="top"/>
          </w:tcPr>
          <w:p>
            <w:pPr>
              <w:spacing w:after="0"/>
            </w:pPr>
            <w:r>
              <w:rPr>
                <w:rFonts w:ascii="Arial" w:cs="Arial" w:eastAsia="Arial" w:hAnsi="Arial"/>
                <w:sz w:val="19"/>
                <w:szCs w:val="19"/>
              </w:rPr>
              <w:t xml:space="preserve">Save it as a file (see below)</w:t>
            </w:r>
          </w:p>
        </w:tc>
      </w:tr>
      <w:tr>
        <w:trPr>
          <w:cantSplit/>
          <w:tblHeader w:val="off"/>
        </w:trPr>
        <w:tc>
          <w:tcPr>
            <w:tcW w:type="dxa" w:w="1467"/>
            <w:tcMar>
              <w:top w:type="dxa" w:w="70"/>
              <w:left w:type="dxa" w:w="110"/>
              <w:bottom w:type="dxa" w:w="70"/>
              <w:right w:type="dxa" w:w="110"/>
            </w:tcMar>
            <w:vAlign w:val="top"/>
          </w:tcPr>
          <w:p>
            <w:pPr>
              <w:spacing w:after="0"/>
            </w:pPr>
            <w:r>
              <w:rPr>
                <w:rFonts w:ascii="Arial" w:cs="Arial" w:eastAsia="Arial" w:hAnsi="Arial"/>
                <w:sz w:val="19"/>
                <w:szCs w:val="19"/>
              </w:rPr>
              <w:t xml:space="preserve">Delete</w:t>
            </w:r>
          </w:p>
        </w:tc>
        <w:tc>
          <w:tcPr>
            <w:tcW w:type="dxa" w:w="8171"/>
            <w:tcMar>
              <w:top w:type="dxa" w:w="70"/>
              <w:left w:type="dxa" w:w="110"/>
              <w:bottom w:type="dxa" w:w="70"/>
              <w:right w:type="dxa" w:w="110"/>
            </w:tcMar>
            <w:vAlign w:val="top"/>
          </w:tcPr>
          <w:p>
            <w:pPr>
              <w:spacing w:after="0"/>
            </w:pPr>
            <w:r>
              <w:rPr>
                <w:rFonts w:ascii="Arial" w:cs="Arial" w:eastAsia="Arial" w:hAnsi="Arial"/>
                <w:sz w:val="19"/>
                <w:szCs w:val="19"/>
              </w:rPr>
              <w:t xml:space="preserve">Remove it for everyone, after you confirm</w:t>
            </w:r>
          </w:p>
        </w:tc>
      </w:tr>
    </w:tbl>
    <w:p>
      <w:pPr>
        <w:spacing w:after="60"/>
      </w:pPr>
    </w:p>
    <w:p>
      <w:pPr>
        <w:spacing w:after="140"/>
      </w:pPr>
      <w:r>
        <w:rPr>
          <w:rFonts w:ascii="Arial" w:cs="Arial" w:eastAsia="Arial" w:hAnsi="Arial"/>
        </w:rPr>
        <w:t xml:space="preserve">Contours are built online while you keep working, and appear when ready. SRTM heights are about 30 m apart, so they suit planning rather than setting out, and very small intervals add lines rather than detail.</w:t>
      </w:r>
    </w:p>
    <w:p>
      <w:pPr>
        <w:spacing w:after="140"/>
      </w:pPr>
      <w:r>
        <w:rPr>
          <w:rFonts w:ascii="Arial" w:cs="Arial" w:eastAsia="Arial" w:hAnsi="Arial"/>
        </w:rPr>
        <w:t xml:space="preserve">Press and hold a group (or open it from the layers panel) to zoom to it, hide or show it, rename and recolour everything in it, move features between groups, lay it out, export it or delete it.</w:t>
      </w:r>
    </w:p>
    <w:p>
      <w:pPr>
        <w:pStyle w:val="Heading2"/>
        <w:keepNext/>
      </w:pPr>
      <w:r>
        <w:rPr>
          <w:rFonts w:ascii="Arial" w:cs="Arial" w:eastAsia="Arial" w:hAnsi="Arial"/>
        </w:rPr>
        <w:t xml:space="preserve">Elevation profile (managers)</w:t>
      </w:r>
    </w:p>
    <w:p>
      <w:pPr>
        <w:spacing w:after="140"/>
      </w:pPr>
      <w:r>
        <w:rPr>
          <w:rFonts w:ascii="Arial" w:cs="Arial" w:eastAsia="Arial" w:hAnsi="Arial"/>
        </w:rPr>
        <w:t xml:space="preserve">Choose </w:t>
      </w:r>
      <w:r>
        <w:rPr>
          <w:rFonts w:ascii="Arial" w:cs="Arial" w:eastAsia="Arial" w:hAnsi="Arial"/>
          <w:b/>
          <w:bCs/>
        </w:rPr>
        <w:t xml:space="preserve">Elevation profile</w:t>
      </w:r>
      <w:r>
        <w:rPr>
          <w:rFonts w:ascii="Arial" w:cs="Arial" w:eastAsia="Arial" w:hAnsi="Arial"/>
        </w:rPr>
        <w:t xml:space="preserve"> on any line, such as a road, canal, drain or boundary, to see the ground along it from SRTM elevation data. Under the section it shows the </w:t>
      </w:r>
      <w:r>
        <w:rPr>
          <w:rFonts w:ascii="Arial" w:cs="Arial" w:eastAsia="Arial" w:hAnsi="Arial"/>
          <w:b/>
          <w:bCs/>
        </w:rPr>
        <w:t xml:space="preserve">Length</w:t>
      </w:r>
      <w:r>
        <w:rPr>
          <w:rFonts w:ascii="Arial" w:cs="Arial" w:eastAsia="Arial" w:hAnsi="Arial"/>
        </w:rPr>
        <w:t xml:space="preserve">, </w:t>
      </w:r>
      <w:r>
        <w:rPr>
          <w:rFonts w:ascii="Arial" w:cs="Arial" w:eastAsia="Arial" w:hAnsi="Arial"/>
          <w:b/>
          <w:bCs/>
        </w:rPr>
        <w:t xml:space="preserve">Lowest</w:t>
      </w:r>
      <w:r>
        <w:rPr>
          <w:rFonts w:ascii="Arial" w:cs="Arial" w:eastAsia="Arial" w:hAnsi="Arial"/>
        </w:rPr>
        <w:t xml:space="preserve"> and </w:t>
      </w:r>
      <w:r>
        <w:rPr>
          <w:rFonts w:ascii="Arial" w:cs="Arial" w:eastAsia="Arial" w:hAnsi="Arial"/>
          <w:b/>
          <w:bCs/>
        </w:rPr>
        <w:t xml:space="preserve">Highest</w:t>
      </w:r>
      <w:r>
        <w:rPr>
          <w:rFonts w:ascii="Arial" w:cs="Arial" w:eastAsia="Arial" w:hAnsi="Arial"/>
        </w:rPr>
        <w:t xml:space="preserve"> points, total </w:t>
      </w:r>
      <w:r>
        <w:rPr>
          <w:rFonts w:ascii="Arial" w:cs="Arial" w:eastAsia="Arial" w:hAnsi="Arial"/>
          <w:b/>
          <w:bCs/>
        </w:rPr>
        <w:t xml:space="preserve">Climb</w:t>
      </w:r>
      <w:r>
        <w:rPr>
          <w:rFonts w:ascii="Arial" w:cs="Arial" w:eastAsia="Arial" w:hAnsi="Arial"/>
        </w:rPr>
        <w:t xml:space="preserve"> and </w:t>
      </w:r>
      <w:r>
        <w:rPr>
          <w:rFonts w:ascii="Arial" w:cs="Arial" w:eastAsia="Arial" w:hAnsi="Arial"/>
          <w:b/>
          <w:bCs/>
        </w:rPr>
        <w:t xml:space="preserve">Descent</w:t>
      </w:r>
      <w:r>
        <w:rPr>
          <w:rFonts w:ascii="Arial" w:cs="Arial" w:eastAsia="Arial" w:hAnsi="Arial"/>
        </w:rPr>
        <w:t xml:space="preserve">, and the </w:t>
      </w:r>
      <w:r>
        <w:rPr>
          <w:rFonts w:ascii="Arial" w:cs="Arial" w:eastAsia="Arial" w:hAnsi="Arial"/>
          <w:b/>
          <w:bCs/>
        </w:rPr>
        <w:t xml:space="preserve">Steepest</w:t>
      </w:r>
      <w:r>
        <w:rPr>
          <w:rFonts w:ascii="Arial" w:cs="Arial" w:eastAsia="Arial" w:hAnsi="Arial"/>
        </w:rPr>
        <w:t xml:space="preserve"> grade. The line's corners are marked on the section, so a bend on the map can be found on it.</w:t>
      </w:r>
    </w:p>
    <w:p>
      <w:pPr>
        <w:pStyle w:val="ListParagraph"/>
        <w:numPr>
          <w:ilvl w:val="0"/>
          <w:numId w:val="2"/>
        </w:numPr>
        <w:spacing w:after="70"/>
      </w:pPr>
      <w:r>
        <w:rPr>
          <w:rFonts w:ascii="Arial" w:cs="Arial" w:eastAsia="Arial" w:hAnsi="Arial"/>
        </w:rPr>
        <w:t xml:space="preserve">Drag along the section to see the spot on the map.</w:t>
      </w:r>
    </w:p>
    <w:p>
      <w:pPr>
        <w:pStyle w:val="ListParagraph"/>
        <w:numPr>
          <w:ilvl w:val="0"/>
          <w:numId w:val="2"/>
        </w:numPr>
        <w:spacing w:after="70"/>
      </w:pPr>
      <w:r>
        <w:rPr>
          <w:rFonts w:ascii="Arial" w:cs="Arial" w:eastAsia="Arial" w:hAnsi="Arial"/>
          <w:b/>
          <w:bCs/>
        </w:rPr>
        <w:t xml:space="preserve">Sample every</w:t>
      </w:r>
      <w:r>
        <w:rPr>
          <w:rFonts w:ascii="Arial" w:cs="Arial" w:eastAsia="Arial" w:hAnsi="Arial"/>
        </w:rPr>
        <w:t xml:space="preserve"> sets how far apart the heights are read: automatic, or every 10, 25, 50 or 100 m.</w:t>
      </w:r>
    </w:p>
    <w:p>
      <w:pPr>
        <w:pStyle w:val="ListParagraph"/>
        <w:numPr>
          <w:ilvl w:val="0"/>
          <w:numId w:val="2"/>
        </w:numPr>
        <w:spacing w:after="70"/>
      </w:pPr>
      <w:r>
        <w:rPr>
          <w:rFonts w:ascii="Arial" w:cs="Arial" w:eastAsia="Arial" w:hAnsi="Arial"/>
          <w:b/>
          <w:bCs/>
        </w:rPr>
        <w:t xml:space="preserve">Smoothing</w:t>
      </w:r>
      <w:r>
        <w:rPr>
          <w:rFonts w:ascii="Arial" w:cs="Arial" w:eastAsia="Arial" w:hAnsi="Arial"/>
        </w:rPr>
        <w:t xml:space="preserve"> (</w:t>
      </w:r>
      <w:r>
        <w:rPr>
          <w:rFonts w:ascii="Arial" w:cs="Arial" w:eastAsia="Arial" w:hAnsi="Arial"/>
          <w:b/>
          <w:bCs/>
        </w:rPr>
        <w:t xml:space="preserve">Off</w:t>
      </w:r>
      <w:r>
        <w:rPr>
          <w:rFonts w:ascii="Arial" w:cs="Arial" w:eastAsia="Arial" w:hAnsi="Arial"/>
        </w:rPr>
        <w:t xml:space="preserve">, </w:t>
      </w:r>
      <w:r>
        <w:rPr>
          <w:rFonts w:ascii="Arial" w:cs="Arial" w:eastAsia="Arial" w:hAnsi="Arial"/>
          <w:b/>
          <w:bCs/>
        </w:rPr>
        <w:t xml:space="preserve">Light</w:t>
      </w:r>
      <w:r>
        <w:rPr>
          <w:rFonts w:ascii="Arial" w:cs="Arial" w:eastAsia="Arial" w:hAnsi="Arial"/>
        </w:rPr>
        <w:t xml:space="preserve"> or </w:t>
      </w:r>
      <w:r>
        <w:rPr>
          <w:rFonts w:ascii="Arial" w:cs="Arial" w:eastAsia="Arial" w:hAnsi="Arial"/>
          <w:b/>
          <w:bCs/>
        </w:rPr>
        <w:t xml:space="preserve">Strong</w:t>
      </w:r>
      <w:r>
        <w:rPr>
          <w:rFonts w:ascii="Arial" w:cs="Arial" w:eastAsia="Arial" w:hAnsi="Arial"/>
        </w:rPr>
        <w:t xml:space="preserve">) evens out the steps in the SRTM data, which comes in cells about 30 m apart.</w:t>
      </w:r>
    </w:p>
    <w:p>
      <w:pPr>
        <w:pStyle w:val="ListParagraph"/>
        <w:numPr>
          <w:ilvl w:val="0"/>
          <w:numId w:val="2"/>
        </w:numPr>
        <w:spacing w:after="70"/>
      </w:pPr>
      <w:r>
        <w:rPr>
          <w:rFonts w:ascii="Arial" w:cs="Arial" w:eastAsia="Arial" w:hAnsi="Arial"/>
          <w:b/>
          <w:bCs/>
        </w:rPr>
        <w:t xml:space="preserve">Vertical scale</w:t>
      </w:r>
      <w:r>
        <w:rPr>
          <w:rFonts w:ascii="Arial" w:cs="Arial" w:eastAsia="Arial" w:hAnsi="Arial"/>
        </w:rPr>
        <w:t xml:space="preserve"> draws the heights true to scale (1×), exaggerated 2×, 5× or 10×, or stretched to </w:t>
      </w:r>
      <w:r>
        <w:rPr>
          <w:rFonts w:ascii="Arial" w:cs="Arial" w:eastAsia="Arial" w:hAnsi="Arial"/>
          <w:b/>
          <w:bCs/>
        </w:rPr>
        <w:t xml:space="preserve">Fit</w:t>
      </w:r>
      <w:r>
        <w:rPr>
          <w:rFonts w:ascii="Arial" w:cs="Arial" w:eastAsia="Arial" w:hAnsi="Arial"/>
        </w:rPr>
        <w:t xml:space="preserve"> the chart.</w:t>
      </w:r>
    </w:p>
    <w:p>
      <w:pPr>
        <w:pStyle w:val="ListParagraph"/>
        <w:numPr>
          <w:ilvl w:val="0"/>
          <w:numId w:val="2"/>
        </w:numPr>
        <w:spacing w:after="70"/>
      </w:pPr>
      <w:r>
        <w:rPr>
          <w:rFonts w:ascii="Arial" w:cs="Arial" w:eastAsia="Arial" w:hAnsi="Arial"/>
        </w:rPr>
        <w:t xml:space="preserve">To put in a surveyed level, hold a point (or pick it and tap </w:t>
      </w:r>
      <w:r>
        <w:rPr>
          <w:rFonts w:ascii="Arial" w:cs="Arial" w:eastAsia="Arial" w:hAnsi="Arial"/>
          <w:b/>
          <w:bCs/>
        </w:rPr>
        <w:t xml:space="preserve">Set height</w:t>
      </w:r>
      <w:r>
        <w:rPr>
          <w:rFonts w:ascii="Arial" w:cs="Arial" w:eastAsia="Arial" w:hAnsi="Arial"/>
        </w:rPr>
        <w:t xml:space="preserve">) and type the height. Heights you set are never smoothed. </w:t>
      </w:r>
      <w:r>
        <w:rPr>
          <w:rFonts w:ascii="Arial" w:cs="Arial" w:eastAsia="Arial" w:hAnsi="Arial"/>
          <w:b/>
          <w:bCs/>
        </w:rPr>
        <w:t xml:space="preserve">Use SRTM</w:t>
      </w:r>
      <w:r>
        <w:rPr>
          <w:rFonts w:ascii="Arial" w:cs="Arial" w:eastAsia="Arial" w:hAnsi="Arial"/>
        </w:rPr>
        <w:t xml:space="preserve"> puts one back, and </w:t>
      </w:r>
      <w:r>
        <w:rPr>
          <w:rFonts w:ascii="Arial" w:cs="Arial" w:eastAsia="Arial" w:hAnsi="Arial"/>
          <w:b/>
          <w:bCs/>
        </w:rPr>
        <w:t xml:space="preserve">Every height back to SRTM</w:t>
      </w:r>
      <w:r>
        <w:rPr>
          <w:rFonts w:ascii="Arial" w:cs="Arial" w:eastAsia="Arial" w:hAnsi="Arial"/>
        </w:rPr>
        <w:t xml:space="preserve"> clears them all.</w:t>
      </w:r>
    </w:p>
    <w:p>
      <w:pPr>
        <w:pStyle w:val="ListParagraph"/>
        <w:numPr>
          <w:ilvl w:val="0"/>
          <w:numId w:val="2"/>
        </w:numPr>
        <w:spacing w:after="70"/>
      </w:pPr>
      <w:r>
        <w:rPr>
          <w:rFonts w:ascii="Arial" w:cs="Arial" w:eastAsia="Arial" w:hAnsi="Arial"/>
        </w:rPr>
        <w:t xml:space="preserve">Tap </w:t>
      </w:r>
      <w:r>
        <w:rPr>
          <w:rFonts w:ascii="Arial" w:cs="Arial" w:eastAsia="Arial" w:hAnsi="Arial"/>
          <w:b/>
          <w:bCs/>
        </w:rPr>
        <w:t xml:space="preserve">Save</w:t>
      </w:r>
      <w:r>
        <w:rPr>
          <w:rFonts w:ascii="Arial" w:cs="Arial" w:eastAsia="Arial" w:hAnsi="Arial"/>
        </w:rPr>
        <w:t xml:space="preserve"> to keep the profile with the line. It opens again as you left it, offline too. Closing with changes unsaved asks whether to save them. If the line is reshaped later, the profile is read again and any heights set by hand are let go.</w:t>
      </w:r>
    </w:p>
    <w:p>
      <w:pPr>
        <w:spacing w:after="140"/>
      </w:pPr>
      <w:r>
        <w:rPr>
          <w:rFonts w:ascii="Arial" w:cs="Arial" w:eastAsia="Arial" w:hAnsi="Arial"/>
        </w:rPr>
        <w:t xml:space="preserve">Reading the ground needs a connection the first time; a saved profile does not.</w:t>
      </w:r>
    </w:p>
    <w:p>
      <w:pPr>
        <w:pStyle w:val="Heading2"/>
        <w:keepNext/>
      </w:pPr>
      <w:r>
        <w:rPr>
          <w:rFonts w:ascii="Arial" w:cs="Arial" w:eastAsia="Arial" w:hAnsi="Arial"/>
        </w:rPr>
        <w:t xml:space="preserve">Layers panel</w:t>
      </w:r>
    </w:p>
    <w:p>
      <w:pPr>
        <w:spacing w:after="140"/>
      </w:pPr>
      <w:r>
        <w:rPr>
          <w:rFonts w:ascii="Arial" w:cs="Arial" w:eastAsia="Arial" w:hAnsi="Arial"/>
        </w:rPr>
        <w:t xml:space="preserve">The layers panel lists every group with its colour, count and an eye to hide or show it. Hide single shapes or whole groups. On a wide screen the panel sits on the left of the map.</w:t>
      </w:r>
    </w:p>
    <w:p>
      <w:pPr>
        <w:pStyle w:val="Heading2"/>
        <w:keepNext/>
      </w:pPr>
      <w:r>
        <w:rPr>
          <w:rFonts w:ascii="Arial" w:cs="Arial" w:eastAsia="Arial" w:hAnsi="Arial"/>
        </w:rPr>
        <w:t xml:space="preserve">Import and export</w:t>
      </w:r>
    </w:p>
    <w:p>
      <w:pPr>
        <w:pStyle w:val="ListParagraph"/>
        <w:numPr>
          <w:ilvl w:val="0"/>
          <w:numId w:val="2"/>
        </w:numPr>
        <w:spacing w:after="70"/>
      </w:pPr>
      <w:r>
        <w:rPr>
          <w:rFonts w:ascii="Arial" w:cs="Arial" w:eastAsia="Arial" w:hAnsi="Arial"/>
          <w:b/>
          <w:bCs/>
        </w:rPr>
        <w:t xml:space="preserve">Import</w:t>
      </w:r>
      <w:r>
        <w:rPr>
          <w:rFonts w:ascii="Arial" w:cs="Arial" w:eastAsia="Arial" w:hAnsi="Arial"/>
        </w:rPr>
        <w:t xml:space="preserve"> CSV, TXT, DXF, Shapefile (or a zipped set), KML, KMZ and GeoJSON files. Choose the coordinate system the file uses, check the preview, then save.</w:t>
      </w:r>
    </w:p>
    <w:p>
      <w:pPr>
        <w:pStyle w:val="ListParagraph"/>
        <w:numPr>
          <w:ilvl w:val="0"/>
          <w:numId w:val="2"/>
        </w:numPr>
        <w:spacing w:after="70"/>
      </w:pPr>
      <w:r>
        <w:rPr>
          <w:rFonts w:ascii="Arial" w:cs="Arial" w:eastAsia="Arial" w:hAnsi="Arial"/>
          <w:b/>
          <w:bCs/>
        </w:rPr>
        <w:t xml:space="preserve">From a form</w:t>
      </w:r>
      <w:r>
        <w:rPr>
          <w:rFonts w:ascii="Arial" w:cs="Arial" w:eastAsia="Arial" w:hAnsi="Arial"/>
        </w:rPr>
        <w:t xml:space="preserve"> turns the responses to a form, from this project or another of yours, into points, a line or an area. Turn on </w:t>
      </w:r>
      <w:r>
        <w:rPr>
          <w:rFonts w:ascii="Arial" w:cs="Arial" w:eastAsia="Arial" w:hAnsi="Arial"/>
          <w:b/>
          <w:bCs/>
        </w:rPr>
        <w:t xml:space="preserve">Keep the form linked</w:t>
      </w:r>
      <w:r>
        <w:rPr>
          <w:rFonts w:ascii="Arial" w:cs="Arial" w:eastAsia="Arial" w:hAnsi="Arial"/>
        </w:rPr>
        <w:t xml:space="preserve"> and every new response is added to the map as it arrives: another point, or the next corner of the line or area. </w:t>
      </w:r>
      <w:r>
        <w:rPr>
          <w:rFonts w:ascii="Arial" w:cs="Arial" w:eastAsia="Arial" w:hAnsi="Arial"/>
          <w:b/>
          <w:bCs/>
        </w:rPr>
        <w:t xml:space="preserve">Unlink</w:t>
      </w:r>
      <w:r>
        <w:rPr>
          <w:rFonts w:ascii="Arial" w:cs="Arial" w:eastAsia="Arial" w:hAnsi="Arial"/>
        </w:rPr>
        <w:t xml:space="preserve"> stops it.</w:t>
      </w:r>
    </w:p>
    <w:p>
      <w:pPr>
        <w:pStyle w:val="ListParagraph"/>
        <w:numPr>
          <w:ilvl w:val="0"/>
          <w:numId w:val="2"/>
        </w:numPr>
        <w:spacing w:after="70"/>
      </w:pPr>
      <w:r>
        <w:rPr>
          <w:rFonts w:ascii="Arial" w:cs="Arial" w:eastAsia="Arial" w:hAnsi="Arial"/>
          <w:b/>
          <w:bCs/>
        </w:rPr>
        <w:t xml:space="preserve">Export</w:t>
      </w:r>
      <w:r>
        <w:rPr>
          <w:rFonts w:ascii="Arial" w:cs="Arial" w:eastAsia="Arial" w:hAnsi="Arial"/>
        </w:rPr>
        <w:t xml:space="preserve"> to Shapefile, CAD/DXF (one layer per group), KML for Google Earth (colours kept) or a coordinate list, in WGS84, UTM, a Minna belt or a projection you name.</w:t>
      </w:r>
    </w:p>
    <w:p>
      <w:pPr>
        <w:pStyle w:val="Heading2"/>
        <w:keepNext/>
      </w:pPr>
      <w:r>
        <w:rPr>
          <w:rFonts w:ascii="Arial" w:cs="Arial" w:eastAsia="Arial" w:hAnsi="Arial"/>
        </w:rPr>
        <w:t xml:space="preserve">Print plans</w:t>
      </w:r>
    </w:p>
    <w:p>
      <w:pPr>
        <w:pStyle w:val="ListParagraph"/>
        <w:numPr>
          <w:ilvl w:val="0"/>
          <w:numId w:val="9"/>
        </w:numPr>
        <w:spacing w:after="70"/>
      </w:pPr>
      <w:r>
        <w:rPr>
          <w:rFonts w:ascii="Arial" w:cs="Arial" w:eastAsia="Arial" w:hAnsi="Arial"/>
        </w:rPr>
        <w:t xml:space="preserve">Choose </w:t>
      </w:r>
      <w:r>
        <w:rPr>
          <w:rFonts w:ascii="Arial" w:cs="Arial" w:eastAsia="Arial" w:hAnsi="Arial"/>
          <w:b/>
          <w:bCs/>
        </w:rPr>
        <w:t xml:space="preserve">Layout</w:t>
      </w:r>
      <w:r>
        <w:rPr>
          <w:rFonts w:ascii="Arial" w:cs="Arial" w:eastAsia="Arial" w:hAnsi="Arial"/>
        </w:rPr>
        <w:t xml:space="preserve"> on a feature or a group.</w:t>
      </w:r>
    </w:p>
    <w:p>
      <w:pPr>
        <w:pStyle w:val="ListParagraph"/>
        <w:numPr>
          <w:ilvl w:val="0"/>
          <w:numId w:val="9"/>
        </w:numPr>
        <w:spacing w:after="70"/>
      </w:pPr>
      <w:r>
        <w:rPr>
          <w:rFonts w:ascii="Arial" w:cs="Arial" w:eastAsia="Arial" w:hAnsi="Arial"/>
        </w:rPr>
        <w:t xml:space="preserve">Pick the paper size (A4 to A0, or Letter), orientation, frame and coordinate system.</w:t>
      </w:r>
    </w:p>
    <w:p>
      <w:pPr>
        <w:pStyle w:val="ListParagraph"/>
        <w:numPr>
          <w:ilvl w:val="0"/>
          <w:numId w:val="9"/>
        </w:numPr>
        <w:spacing w:after="70"/>
      </w:pPr>
      <w:r>
        <w:rPr>
          <w:rFonts w:ascii="Arial" w:cs="Arial" w:eastAsia="Arial" w:hAnsi="Arial"/>
        </w:rPr>
        <w:t xml:space="preserve">Place the scale bar, north arrow, title and notes. Leg tables are made from the drawing.</w:t>
      </w:r>
    </w:p>
    <w:p>
      <w:pPr>
        <w:pStyle w:val="ListParagraph"/>
        <w:numPr>
          <w:ilvl w:val="0"/>
          <w:numId w:val="9"/>
        </w:numPr>
        <w:spacing w:after="70"/>
      </w:pPr>
      <w:r>
        <w:rPr>
          <w:rFonts w:ascii="Arial" w:cs="Arial" w:eastAsia="Arial" w:hAnsi="Arial"/>
        </w:rPr>
        <w:t xml:space="preserve">Save the plan or export it as a PDF. Plans are kept with the project so you can print them again.</w:t>
      </w:r>
    </w:p>
    <w:p>
      <w:pPr>
        <w:pStyle w:val="Heading2"/>
        <w:keepNext/>
      </w:pPr>
      <w:r>
        <w:rPr>
          <w:rFonts w:ascii="Arial" w:cs="Arial" w:eastAsia="Arial" w:hAnsi="Arial"/>
        </w:rPr>
        <w:t xml:space="preserve">Navigate to a point or along a line</w:t>
      </w:r>
    </w:p>
    <w:p>
      <w:pPr>
        <w:pStyle w:val="ListParagraph"/>
        <w:numPr>
          <w:ilvl w:val="0"/>
          <w:numId w:val="10"/>
        </w:numPr>
        <w:spacing w:after="70"/>
      </w:pPr>
      <w:r>
        <w:rPr>
          <w:rFonts w:ascii="Arial" w:cs="Arial" w:eastAsia="Arial" w:hAnsi="Arial"/>
        </w:rPr>
        <w:t xml:space="preserve">Tap a point, line or area and choose </w:t>
      </w:r>
      <w:r>
        <w:rPr>
          <w:rFonts w:ascii="Arial" w:cs="Arial" w:eastAsia="Arial" w:hAnsi="Arial"/>
          <w:b/>
          <w:bCs/>
        </w:rPr>
        <w:t xml:space="preserve">Navigate</w:t>
      </w:r>
      <w:r>
        <w:rPr>
          <w:rFonts w:ascii="Arial" w:cs="Arial" w:eastAsia="Arial" w:hAnsi="Arial"/>
        </w:rPr>
        <w:t xml:space="preserve">.</w:t>
      </w:r>
    </w:p>
    <w:p>
      <w:pPr>
        <w:pStyle w:val="ListParagraph"/>
        <w:numPr>
          <w:ilvl w:val="0"/>
          <w:numId w:val="10"/>
        </w:numPr>
        <w:spacing w:after="70"/>
      </w:pPr>
      <w:r>
        <w:rPr>
          <w:rFonts w:ascii="Arial" w:cs="Arial" w:eastAsia="Arial" w:hAnsi="Arial"/>
        </w:rPr>
        <w:t xml:space="preserve">Follow the arrow. Bearing and distance, or chainage along a line, update as you walk, and a chime sounds when you arrive.</w:t>
      </w:r>
    </w:p>
    <w:p>
      <w:pPr>
        <w:pStyle w:val="ListParagraph"/>
        <w:numPr>
          <w:ilvl w:val="0"/>
          <w:numId w:val="10"/>
        </w:numPr>
        <w:spacing w:after="70"/>
      </w:pPr>
      <w:r>
        <w:rPr>
          <w:rFonts w:ascii="Arial" w:cs="Arial" w:eastAsia="Arial" w:hAnsi="Arial"/>
        </w:rPr>
        <w:t xml:space="preserve">Record your route as you go; it is saved as a line when you stop.</w:t>
      </w:r>
    </w:p>
    <w:p>
      <w:pPr>
        <w:spacing w:after="140"/>
      </w:pPr>
      <w:r>
        <w:rPr>
          <w:rFonts w:ascii="Arial" w:cs="Arial" w:eastAsia="Arial" w:hAnsi="Arial"/>
        </w:rPr>
        <w:t xml:space="preserve">Geofences can announce when you walk into a marked area. On Android, a small floating panel keeps the guidance on screen while you use other apps.</w:t>
      </w:r>
    </w:p>
    <w:p>
      <w:pPr>
        <w:pStyle w:val="Heading2"/>
        <w:keepNext/>
      </w:pPr>
      <w:r>
        <w:rPr>
          <w:rFonts w:ascii="Arial" w:cs="Arial" w:eastAsia="Arial" w:hAnsi="Arial"/>
        </w:rPr>
        <w:t xml:space="preserve">Live trips</w:t>
      </w:r>
    </w:p>
    <w:p>
      <w:pPr>
        <w:spacing w:after="140"/>
      </w:pPr>
      <w:r>
        <w:rPr>
          <w:rFonts w:ascii="Arial" w:cs="Arial" w:eastAsia="Arial" w:hAnsi="Arial"/>
        </w:rPr>
        <w:t xml:space="preserve">A trip shows where everyone on it is, live, on the map. Use it for a field party, a site visit or a convoy.</w:t>
      </w:r>
    </w:p>
    <w:p>
      <w:pPr>
        <w:pStyle w:val="ListParagraph"/>
        <w:numPr>
          <w:ilvl w:val="0"/>
          <w:numId w:val="11"/>
        </w:numPr>
        <w:spacing w:after="70"/>
      </w:pPr>
      <w:r>
        <w:rPr>
          <w:rFonts w:ascii="Arial" w:cs="Arial" w:eastAsia="Arial" w:hAnsi="Arial"/>
        </w:rPr>
        <w:t xml:space="preserve">On the Satellite map, tap </w:t>
      </w:r>
      <w:r>
        <w:rPr>
          <w:rFonts w:ascii="Arial" w:cs="Arial" w:eastAsia="Arial" w:hAnsi="Arial"/>
          <w:b/>
          <w:bCs/>
        </w:rPr>
        <w:t xml:space="preserve">Start a trip</w:t>
      </w:r>
      <w:r>
        <w:rPr>
          <w:rFonts w:ascii="Arial" w:cs="Arial" w:eastAsia="Arial" w:hAnsi="Arial"/>
        </w:rPr>
        <w:t xml:space="preserve">.</w:t>
      </w:r>
    </w:p>
    <w:p>
      <w:pPr>
        <w:pStyle w:val="ListParagraph"/>
        <w:numPr>
          <w:ilvl w:val="0"/>
          <w:numId w:val="11"/>
        </w:numPr>
        <w:spacing w:after="70"/>
      </w:pPr>
      <w:r>
        <w:rPr>
          <w:rFonts w:ascii="Arial" w:cs="Arial" w:eastAsia="Arial" w:hAnsi="Arial"/>
        </w:rPr>
        <w:t xml:space="preserve">Choose who can see it. </w:t>
      </w:r>
      <w:r>
        <w:rPr>
          <w:rFonts w:ascii="Arial" w:cs="Arial" w:eastAsia="Arial" w:hAnsi="Arial"/>
          <w:b/>
          <w:bCs/>
        </w:rPr>
        <w:t xml:space="preserve">Private</w:t>
      </w:r>
      <w:r>
        <w:rPr>
          <w:rFonts w:ascii="Arial" w:cs="Arial" w:eastAsia="Arial" w:hAnsi="Arial"/>
        </w:rPr>
        <w:t xml:space="preserve"> trips stay with the project's members; </w:t>
      </w:r>
      <w:r>
        <w:rPr>
          <w:rFonts w:ascii="Arial" w:cs="Arial" w:eastAsia="Arial" w:hAnsi="Arial"/>
          <w:b/>
          <w:bCs/>
        </w:rPr>
        <w:t xml:space="preserve">public</w:t>
      </w:r>
      <w:r>
        <w:rPr>
          <w:rFonts w:ascii="Arial" w:cs="Arial" w:eastAsia="Arial" w:hAnsi="Arial"/>
        </w:rPr>
        <w:t xml:space="preserve"> trips can be shared with anyone by link or code.</w:t>
      </w:r>
    </w:p>
    <w:p>
      <w:pPr>
        <w:pStyle w:val="ListParagraph"/>
        <w:numPr>
          <w:ilvl w:val="0"/>
          <w:numId w:val="11"/>
        </w:numPr>
        <w:spacing w:after="70"/>
      </w:pPr>
      <w:r>
        <w:rPr>
          <w:rFonts w:ascii="Arial" w:cs="Arial" w:eastAsia="Arial" w:hAnsi="Arial"/>
        </w:rPr>
        <w:t xml:space="preserve">People who join appear as dots. Tap a dot for their name, role and photo.</w:t>
      </w:r>
    </w:p>
    <w:p>
      <w:pPr>
        <w:pStyle w:val="ListParagraph"/>
        <w:numPr>
          <w:ilvl w:val="0"/>
          <w:numId w:val="11"/>
        </w:numPr>
        <w:spacing w:after="70"/>
      </w:pPr>
      <w:r>
        <w:rPr>
          <w:rFonts w:ascii="Arial" w:cs="Arial" w:eastAsia="Arial" w:hAnsi="Arial"/>
        </w:rPr>
        <w:t xml:space="preserve">End the trip when you are done. Each person's route is kept on the map as a line.</w:t>
      </w:r>
    </w:p>
    <w:p>
      <w:pPr>
        <w:spacing w:after="140"/>
      </w:pPr>
      <w:r>
        <w:rPr>
          <w:rFonts w:ascii="Arial" w:cs="Arial" w:eastAsia="Arial" w:hAnsi="Arial"/>
        </w:rPr>
        <w:t xml:space="preserve">Your position is shared only while you are on a trip, and only with people who can see that trip.</w:t>
      </w:r>
    </w:p>
    <w:p>
      <w:pPr>
        <w:spacing w:after="140"/>
      </w:pPr>
      <w:r>
        <w:rPr>
          <w:rFonts w:ascii="Arial" w:cs="Arial" w:eastAsia="Arial" w:hAnsi="Arial"/>
        </w:rPr>
        <w:t xml:space="preserve">Going somewhere without signal? Look over the area on the map while you are online so the imagery is kept on your phone. See </w:t>
      </w:r>
      <w:r>
        <w:rPr>
          <w:rFonts w:ascii="Arial" w:cs="Arial" w:eastAsia="Arial" w:hAnsi="Arial"/>
          <w:b/>
          <w:bCs/>
        </w:rPr>
        <w:t xml:space="preserve">Working offline</w:t>
      </w:r>
      <w:r>
        <w:rPr>
          <w:rFonts w:ascii="Arial" w:cs="Arial" w:eastAsia="Arial" w:hAnsi="Arial"/>
        </w:rPr>
        <w:t xml:space="preserve">.</w:t>
      </w:r>
    </w:p>
    <w:p>
      <w:r>
        <w:br w:type="page"/>
      </w:r>
    </w:p>
    <w:p>
      <w:pPr>
        <w:pStyle w:val="Heading1"/>
      </w:pPr>
      <w:bookmarkStart w:name="forms-and-data-collection" w:id="8"/>
      <w:r>
        <w:rPr>
          <w:rFonts w:ascii="Arial" w:cs="Arial" w:eastAsia="Arial" w:hAnsi="Arial"/>
        </w:rPr>
        <w:t xml:space="preserve">Forms and data collection</w:t>
      </w:r>
      <w:bookmarkEnd w:id="8"/>
    </w:p>
    <w:p>
      <w:pPr>
        <w:spacing w:after="140"/>
      </w:pPr>
      <w:r>
        <w:rPr>
          <w:rFonts w:ascii="Arial" w:cs="Arial" w:eastAsia="Arial" w:hAnsi="Arial"/>
        </w:rPr>
        <w:t xml:space="preserve">Forms collect the same information the same way every time, such as a daily inspection or a survey sheet. Every answer arrives stamped with where and when it was collected and who collected it, with its photos and voice notes attached.</w:t>
      </w:r>
    </w:p>
    <w:p>
      <w:pPr>
        <w:pStyle w:val="Heading2"/>
        <w:keepNext/>
      </w:pPr>
      <w:r>
        <w:rPr>
          <w:rFonts w:ascii="Arial" w:cs="Arial" w:eastAsia="Arial" w:hAnsi="Arial"/>
        </w:rPr>
        <w:t xml:space="preserve">Fill in a form</w:t>
      </w:r>
    </w:p>
    <w:p>
      <w:pPr>
        <w:pStyle w:val="ListParagraph"/>
        <w:numPr>
          <w:ilvl w:val="0"/>
          <w:numId w:val="12"/>
        </w:numPr>
        <w:spacing w:after="70"/>
      </w:pPr>
      <w:r>
        <w:rPr>
          <w:rFonts w:ascii="Arial" w:cs="Arial" w:eastAsia="Arial" w:hAnsi="Arial"/>
        </w:rPr>
        <w:t xml:space="preserve">Open the project and go to </w:t>
      </w:r>
      <w:r>
        <w:rPr>
          <w:rFonts w:ascii="Arial" w:cs="Arial" w:eastAsia="Arial" w:hAnsi="Arial"/>
          <w:b/>
          <w:bCs/>
        </w:rPr>
        <w:t xml:space="preserve">Forms</w:t>
      </w:r>
      <w:r>
        <w:rPr>
          <w:rFonts w:ascii="Arial" w:cs="Arial" w:eastAsia="Arial" w:hAnsi="Arial"/>
        </w:rPr>
        <w:t xml:space="preserve">. You see the project's forms, newest first, with any pinned forms at the top.</w:t>
      </w:r>
    </w:p>
    <w:p>
      <w:pPr>
        <w:pStyle w:val="ListParagraph"/>
        <w:numPr>
          <w:ilvl w:val="0"/>
          <w:numId w:val="12"/>
        </w:numPr>
        <w:spacing w:after="70"/>
      </w:pPr>
      <w:r>
        <w:rPr>
          <w:rFonts w:ascii="Arial" w:cs="Arial" w:eastAsia="Arial" w:hAnsi="Arial"/>
        </w:rPr>
        <w:t xml:space="preserve">Tap a form and answer its questions. Questions marked as required must be answered before you can submit.</w:t>
      </w:r>
    </w:p>
    <w:p>
      <w:pPr>
        <w:pStyle w:val="ListParagraph"/>
        <w:numPr>
          <w:ilvl w:val="0"/>
          <w:numId w:val="12"/>
        </w:numPr>
        <w:spacing w:after="70"/>
      </w:pPr>
      <w:r>
        <w:rPr>
          <w:rFonts w:ascii="Arial" w:cs="Arial" w:eastAsia="Arial" w:hAnsi="Arial"/>
        </w:rPr>
        <w:t xml:space="preserve">For photo, video or audio questions, take the picture or recording on the spot or choose one from your phone.</w:t>
      </w:r>
    </w:p>
    <w:p>
      <w:pPr>
        <w:pStyle w:val="ListParagraph"/>
        <w:numPr>
          <w:ilvl w:val="0"/>
          <w:numId w:val="12"/>
        </w:numPr>
        <w:spacing w:after="70"/>
      </w:pPr>
      <w:r>
        <w:rPr>
          <w:rFonts w:ascii="Arial" w:cs="Arial" w:eastAsia="Arial" w:hAnsi="Arial"/>
        </w:rPr>
        <w:t xml:space="preserve">Submit. Your GPS position, the time and your name are added automatically. If the location looks wrong, tap </w:t>
      </w:r>
      <w:r>
        <w:rPr>
          <w:rFonts w:ascii="Arial" w:cs="Arial" w:eastAsia="Arial" w:hAnsi="Arial"/>
          <w:b/>
          <w:bCs/>
        </w:rPr>
        <w:t xml:space="preserve">Recapture location</w:t>
      </w:r>
      <w:r>
        <w:rPr>
          <w:rFonts w:ascii="Arial" w:cs="Arial" w:eastAsia="Arial" w:hAnsi="Arial"/>
        </w:rPr>
        <w:t xml:space="preserve">.</w:t>
      </w:r>
    </w:p>
    <w:p>
      <w:pPr>
        <w:spacing w:after="140"/>
      </w:pPr>
      <w:r>
        <w:rPr>
          <w:rFonts w:ascii="Arial" w:cs="Arial" w:eastAsia="Arial" w:hAnsi="Arial"/>
        </w:rPr>
        <w:t xml:space="preserve">While the form is open it keeps listening to your GPS and combines every reading, so the position gets sharper the longer you stay. The top of the form shows </w:t>
      </w:r>
      <w:r>
        <w:rPr>
          <w:rFonts w:ascii="Arial" w:cs="Arial" w:eastAsia="Arial" w:hAnsi="Arial"/>
          <w:b/>
          <w:bCs/>
        </w:rPr>
        <w:t xml:space="preserve">Location ±N m · N readings</w:t>
      </w:r>
      <w:r>
        <w:rPr>
          <w:rFonts w:ascii="Arial" w:cs="Arial" w:eastAsia="Arial" w:hAnsi="Arial"/>
        </w:rPr>
        <w:t xml:space="preserve">: green once it is better than 15 m, orange until then. If you walk somewhere else and stay there, it starts again from where you are.</w:t>
      </w:r>
    </w:p>
    <w:p>
      <w:pPr>
        <w:spacing w:after="140"/>
      </w:pPr>
      <w:r>
        <w:rPr>
          <w:rFonts w:ascii="Arial" w:cs="Arial" w:eastAsia="Arial" w:hAnsi="Arial"/>
        </w:rPr>
        <w:t xml:space="preserve">Without signal, the response, its media and its location are kept on your phone and sent when you are back in range.</w:t>
      </w:r>
    </w:p>
    <w:p>
      <w:pPr>
        <w:pStyle w:val="Heading2"/>
        <w:keepNext/>
      </w:pPr>
      <w:r>
        <w:rPr>
          <w:rFonts w:ascii="Arial" w:cs="Arial" w:eastAsia="Arial" w:hAnsi="Arial"/>
        </w:rPr>
        <w:t xml:space="preserve">Build a form (managers)</w:t>
      </w:r>
    </w:p>
    <w:p>
      <w:pPr>
        <w:pStyle w:val="ListParagraph"/>
        <w:numPr>
          <w:ilvl w:val="0"/>
          <w:numId w:val="13"/>
        </w:numPr>
        <w:spacing w:after="70"/>
      </w:pPr>
      <w:r>
        <w:rPr>
          <w:rFonts w:ascii="Arial" w:cs="Arial" w:eastAsia="Arial" w:hAnsi="Arial"/>
        </w:rPr>
        <w:t xml:space="preserve">In </w:t>
      </w:r>
      <w:r>
        <w:rPr>
          <w:rFonts w:ascii="Arial" w:cs="Arial" w:eastAsia="Arial" w:hAnsi="Arial"/>
          <w:b/>
          <w:bCs/>
        </w:rPr>
        <w:t xml:space="preserve">Forms</w:t>
      </w:r>
      <w:r>
        <w:rPr>
          <w:rFonts w:ascii="Arial" w:cs="Arial" w:eastAsia="Arial" w:hAnsi="Arial"/>
        </w:rPr>
        <w:t xml:space="preserve">, tap </w:t>
      </w:r>
      <w:r>
        <w:rPr>
          <w:rFonts w:ascii="Arial" w:cs="Arial" w:eastAsia="Arial" w:hAnsi="Arial"/>
          <w:b/>
          <w:bCs/>
        </w:rPr>
        <w:t xml:space="preserve">New form</w:t>
      </w:r>
      <w:r>
        <w:rPr>
          <w:rFonts w:ascii="Arial" w:cs="Arial" w:eastAsia="Arial" w:hAnsi="Arial"/>
        </w:rPr>
        <w:t xml:space="preserve"> (or </w:t>
      </w:r>
      <w:r>
        <w:rPr>
          <w:rFonts w:ascii="Arial" w:cs="Arial" w:eastAsia="Arial" w:hAnsi="Arial"/>
          <w:b/>
          <w:bCs/>
        </w:rPr>
        <w:t xml:space="preserve">Create Form</w:t>
      </w:r>
      <w:r>
        <w:rPr>
          <w:rFonts w:ascii="Arial" w:cs="Arial" w:eastAsia="Arial" w:hAnsi="Arial"/>
        </w:rPr>
        <w:t xml:space="preserve">).</w:t>
      </w:r>
    </w:p>
    <w:p>
      <w:pPr>
        <w:pStyle w:val="ListParagraph"/>
        <w:numPr>
          <w:ilvl w:val="0"/>
          <w:numId w:val="13"/>
        </w:numPr>
        <w:spacing w:after="70"/>
      </w:pPr>
      <w:r>
        <w:rPr>
          <w:rFonts w:ascii="Arial" w:cs="Arial" w:eastAsia="Arial" w:hAnsi="Arial"/>
        </w:rPr>
        <w:t xml:space="preserve">Give it a title and a short description.</w:t>
      </w:r>
    </w:p>
    <w:p>
      <w:pPr>
        <w:pStyle w:val="ListParagraph"/>
        <w:numPr>
          <w:ilvl w:val="0"/>
          <w:numId w:val="13"/>
        </w:numPr>
        <w:spacing w:after="70"/>
      </w:pPr>
      <w:r>
        <w:rPr>
          <w:rFonts w:ascii="Arial" w:cs="Arial" w:eastAsia="Arial" w:hAnsi="Arial"/>
        </w:rPr>
        <w:t xml:space="preserve">Add questions. The types are short text, long text, multiple choice, dropdown, date, time, number, email, phone, web address and media (photo, video or audio).</w:t>
      </w:r>
    </w:p>
    <w:p>
      <w:pPr>
        <w:pStyle w:val="ListParagraph"/>
        <w:numPr>
          <w:ilvl w:val="0"/>
          <w:numId w:val="13"/>
        </w:numPr>
        <w:spacing w:after="70"/>
      </w:pPr>
      <w:r>
        <w:rPr>
          <w:rFonts w:ascii="Arial" w:cs="Arial" w:eastAsia="Arial" w:hAnsi="Arial"/>
        </w:rPr>
        <w:t xml:space="preserve">Mark the questions that must be answered as required, and drag questions into the order you want.</w:t>
      </w:r>
    </w:p>
    <w:p>
      <w:pPr>
        <w:pStyle w:val="ListParagraph"/>
        <w:numPr>
          <w:ilvl w:val="0"/>
          <w:numId w:val="13"/>
        </w:numPr>
        <w:spacing w:after="70"/>
      </w:pPr>
      <w:r>
        <w:rPr>
          <w:rFonts w:ascii="Arial" w:cs="Arial" w:eastAsia="Arial" w:hAnsi="Arial"/>
        </w:rPr>
        <w:t xml:space="preserve">Save. Every member of the project can now fill it in, online or not, and everyone on the project except you is notified, with a way straight into filling it in.</w:t>
      </w:r>
    </w:p>
    <w:p>
      <w:pPr>
        <w:spacing w:after="140"/>
      </w:pPr>
      <w:r>
        <w:rPr>
          <w:rFonts w:ascii="Arial" w:cs="Arial" w:eastAsia="Arial" w:hAnsi="Arial"/>
        </w:rPr>
        <w:t xml:space="preserve">Managers can open a form's menu and tap </w:t>
      </w:r>
      <w:r>
        <w:rPr>
          <w:rFonts w:ascii="Arial" w:cs="Arial" w:eastAsia="Arial" w:hAnsi="Arial"/>
          <w:b/>
          <w:bCs/>
        </w:rPr>
        <w:t xml:space="preserve">Pin to top</w:t>
      </w:r>
      <w:r>
        <w:rPr>
          <w:rFonts w:ascii="Arial" w:cs="Arial" w:eastAsia="Arial" w:hAnsi="Arial"/>
        </w:rPr>
        <w:t xml:space="preserve"> to keep it at the head of the list for everyone.</w:t>
      </w:r>
    </w:p>
    <w:p>
      <w:pPr>
        <w:spacing w:after="140"/>
      </w:pPr>
      <w:r>
        <w:rPr>
          <w:rFonts w:ascii="Arial" w:cs="Arial" w:eastAsia="Arial" w:hAnsi="Arial"/>
        </w:rPr>
        <w:t xml:space="preserve">Your unsaved form is kept as a draft on your phone, so you can come back to it. Use </w:t>
      </w:r>
      <w:r>
        <w:rPr>
          <w:rFonts w:ascii="Arial" w:cs="Arial" w:eastAsia="Arial" w:hAnsi="Arial"/>
          <w:b/>
          <w:bCs/>
        </w:rPr>
        <w:t xml:space="preserve">Edit form</w:t>
      </w:r>
      <w:r>
        <w:rPr>
          <w:rFonts w:ascii="Arial" w:cs="Arial" w:eastAsia="Arial" w:hAnsi="Arial"/>
        </w:rPr>
        <w:t xml:space="preserve"> to change a form later, or </w:t>
      </w:r>
      <w:r>
        <w:rPr>
          <w:rFonts w:ascii="Arial" w:cs="Arial" w:eastAsia="Arial" w:hAnsi="Arial"/>
          <w:b/>
          <w:bCs/>
        </w:rPr>
        <w:t xml:space="preserve">Delete form</w:t>
      </w:r>
      <w:r>
        <w:rPr>
          <w:rFonts w:ascii="Arial" w:cs="Arial" w:eastAsia="Arial" w:hAnsi="Arial"/>
        </w:rPr>
        <w:t xml:space="preserve"> to remove it and its responses.</w:t>
      </w:r>
    </w:p>
    <w:p>
      <w:pPr>
        <w:pStyle w:val="Heading2"/>
        <w:keepNext/>
      </w:pPr>
      <w:r>
        <w:rPr>
          <w:rFonts w:ascii="Arial" w:cs="Arial" w:eastAsia="Arial" w:hAnsi="Arial"/>
        </w:rPr>
        <w:t xml:space="preserve">Review responses</w:t>
      </w:r>
    </w:p>
    <w:p>
      <w:pPr>
        <w:spacing w:after="140"/>
      </w:pPr>
      <w:r>
        <w:rPr>
          <w:rFonts w:ascii="Arial" w:cs="Arial" w:eastAsia="Arial" w:hAnsi="Arial"/>
        </w:rPr>
        <w:t xml:space="preserve">Open a form's menu and choose:</w:t>
      </w:r>
    </w:p>
    <w:p>
      <w:pPr>
        <w:pStyle w:val="ListParagraph"/>
        <w:numPr>
          <w:ilvl w:val="0"/>
          <w:numId w:val="2"/>
        </w:numPr>
        <w:spacing w:after="70"/>
      </w:pPr>
      <w:r>
        <w:rPr>
          <w:rFonts w:ascii="Arial" w:cs="Arial" w:eastAsia="Arial" w:hAnsi="Arial"/>
          <w:b/>
          <w:bCs/>
        </w:rPr>
        <w:t xml:space="preserve">View responses:</w:t>
      </w:r>
      <w:r>
        <w:rPr>
          <w:rFonts w:ascii="Arial" w:cs="Arial" w:eastAsia="Arial" w:hAnsi="Arial"/>
        </w:rPr>
        <w:t xml:space="preserve"> every response with its photos and videos. Each is numbered, </w:t>
      </w:r>
      <w:r>
        <w:rPr>
          <w:rFonts w:ascii="Arial" w:cs="Arial" w:eastAsia="Arial" w:hAnsi="Arial"/>
          <w:b/>
          <w:bCs/>
        </w:rPr>
        <w:t xml:space="preserve">#1</w:t>
      </w:r>
      <w:r>
        <w:rPr>
          <w:rFonts w:ascii="Arial" w:cs="Arial" w:eastAsia="Arial" w:hAnsi="Arial"/>
        </w:rPr>
        <w:t xml:space="preserve"> for the oldest, and keeps its number however you search or filter, and each shows how many fields were completed. Use </w:t>
      </w:r>
      <w:r>
        <w:rPr>
          <w:rFonts w:ascii="Arial" w:cs="Arial" w:eastAsia="Arial" w:hAnsi="Arial"/>
          <w:b/>
          <w:bCs/>
        </w:rPr>
        <w:t xml:space="preserve">Search responses</w:t>
      </w:r>
      <w:r>
        <w:rPr>
          <w:rFonts w:ascii="Arial" w:cs="Arial" w:eastAsia="Arial" w:hAnsi="Arial"/>
        </w:rPr>
        <w:t xml:space="preserve"> or </w:t>
      </w:r>
      <w:r>
        <w:rPr>
          <w:rFonts w:ascii="Arial" w:cs="Arial" w:eastAsia="Arial" w:hAnsi="Arial"/>
          <w:b/>
          <w:bCs/>
        </w:rPr>
        <w:t xml:space="preserve">Filter Responses</w:t>
      </w:r>
      <w:r>
        <w:rPr>
          <w:rFonts w:ascii="Arial" w:cs="Arial" w:eastAsia="Arial" w:hAnsi="Arial"/>
        </w:rPr>
        <w:t xml:space="preserve"> to narrow by date range or answer. Managers can </w:t>
      </w:r>
      <w:r>
        <w:rPr>
          <w:rFonts w:ascii="Arial" w:cs="Arial" w:eastAsia="Arial" w:hAnsi="Arial"/>
          <w:b/>
          <w:bCs/>
        </w:rPr>
        <w:t xml:space="preserve">Edit response</w:t>
      </w:r>
      <w:r>
        <w:rPr>
          <w:rFonts w:ascii="Arial" w:cs="Arial" w:eastAsia="Arial" w:hAnsi="Arial"/>
        </w:rPr>
        <w:t xml:space="preserve"> or </w:t>
      </w:r>
      <w:r>
        <w:rPr>
          <w:rFonts w:ascii="Arial" w:cs="Arial" w:eastAsia="Arial" w:hAnsi="Arial"/>
          <w:b/>
          <w:bCs/>
        </w:rPr>
        <w:t xml:space="preserve">Delete response</w:t>
      </w:r>
      <w:r>
        <w:rPr>
          <w:rFonts w:ascii="Arial" w:cs="Arial" w:eastAsia="Arial" w:hAnsi="Arial"/>
        </w:rPr>
        <w:t xml:space="preserve">.</w:t>
      </w:r>
    </w:p>
    <w:p>
      <w:pPr>
        <w:pStyle w:val="ListParagraph"/>
        <w:numPr>
          <w:ilvl w:val="0"/>
          <w:numId w:val="2"/>
        </w:numPr>
        <w:spacing w:after="70"/>
      </w:pPr>
      <w:r>
        <w:rPr>
          <w:rFonts w:ascii="Arial" w:cs="Arial" w:eastAsia="Arial" w:hAnsi="Arial"/>
          <w:b/>
          <w:bCs/>
        </w:rPr>
        <w:t xml:space="preserve">Dashboard:</w:t>
      </w:r>
      <w:r>
        <w:rPr>
          <w:rFonts w:ascii="Arial" w:cs="Arial" w:eastAsia="Arial" w:hAnsi="Arial"/>
        </w:rPr>
        <w:t xml:space="preserve"> pick a question to see counts and charts of the answers.</w:t>
      </w:r>
    </w:p>
    <w:p>
      <w:pPr>
        <w:pStyle w:val="ListParagraph"/>
        <w:numPr>
          <w:ilvl w:val="0"/>
          <w:numId w:val="2"/>
        </w:numPr>
        <w:spacing w:after="70"/>
      </w:pPr>
      <w:r>
        <w:rPr>
          <w:rFonts w:ascii="Arial" w:cs="Arial" w:eastAsia="Arial" w:hAnsi="Arial"/>
          <w:b/>
          <w:bCs/>
        </w:rPr>
        <w:t xml:space="preserve">View on Map:</w:t>
      </w:r>
      <w:r>
        <w:rPr>
          <w:rFonts w:ascii="Arial" w:cs="Arial" w:eastAsia="Arial" w:hAnsi="Arial"/>
        </w:rPr>
        <w:t xml:space="preserve"> every response with a location, plotted on the project map beside the drawn features.</w:t>
      </w:r>
    </w:p>
    <w:p>
      <w:pPr>
        <w:pStyle w:val="Heading2"/>
        <w:keepNext/>
      </w:pPr>
      <w:r>
        <w:rPr>
          <w:rFonts w:ascii="Arial" w:cs="Arial" w:eastAsia="Arial" w:hAnsi="Arial"/>
        </w:rPr>
        <w:t xml:space="preserve">Export responses (managers)</w:t>
      </w:r>
    </w:p>
    <w:p>
      <w:pPr>
        <w:spacing w:after="140"/>
      </w:pPr>
      <w:r>
        <w:rPr>
          <w:rFonts w:ascii="Arial" w:cs="Arial" w:eastAsia="Arial" w:hAnsi="Arial"/>
        </w:rPr>
        <w:t xml:space="preserve">Tap </w:t>
      </w:r>
      <w:r>
        <w:rPr>
          <w:rFonts w:ascii="Arial" w:cs="Arial" w:eastAsia="Arial" w:hAnsi="Arial"/>
          <w:b/>
          <w:bCs/>
        </w:rPr>
        <w:t xml:space="preserve">Export Responses</w:t>
      </w:r>
      <w:r>
        <w:rPr>
          <w:rFonts w:ascii="Arial" w:cs="Arial" w:eastAsia="Arial" w:hAnsi="Arial"/>
        </w:rPr>
        <w:t xml:space="preserve"> and choose a format:</w:t>
      </w:r>
    </w:p>
    <w:tbl>
      <w:tblPr>
        <w:tblW w:type="dxa" w:w="9638"/>
        <w:tblBorders>
          <w:top w:val="single" w:color="D9D6D1" w:sz="4"/>
          <w:left w:val="single" w:color="D9D6D1" w:sz="4"/>
          <w:bottom w:val="single" w:color="D9D6D1" w:sz="4"/>
          <w:right w:val="single" w:color="D9D6D1" w:sz="4"/>
          <w:insideH w:val="single" w:color="D9D6D1" w:sz="4"/>
          <w:insideV w:val="single" w:color="D9D6D1" w:sz="4"/>
        </w:tblBorders>
      </w:tblPr>
      <w:tblGrid>
        <w:gridCol w:w="1919"/>
        <w:gridCol w:w="7719"/>
      </w:tblGrid>
      <w:tr>
        <w:trPr>
          <w:cantSplit/>
          <w:tblHeader/>
        </w:trPr>
        <w:tc>
          <w:tcPr>
            <w:tcW w:type="dxa" w:w="1919"/>
            <w:shd w:fill="F4F2EF" w:color="auto" w:val="clear"/>
            <w:tcMar>
              <w:top w:type="dxa" w:w="70"/>
              <w:left w:type="dxa" w:w="110"/>
              <w:bottom w:type="dxa" w:w="70"/>
              <w:right w:type="dxa" w:w="110"/>
            </w:tcMar>
            <w:vAlign w:val="top"/>
          </w:tcPr>
          <w:p>
            <w:pPr>
              <w:spacing w:after="0"/>
            </w:pPr>
            <w:r>
              <w:rPr>
                <w:rFonts w:ascii="Arial" w:cs="Arial" w:eastAsia="Arial" w:hAnsi="Arial"/>
                <w:b/>
                <w:bCs/>
                <w:sz w:val="19"/>
                <w:szCs w:val="19"/>
              </w:rPr>
              <w:t xml:space="preserve">Format</w:t>
            </w:r>
          </w:p>
        </w:tc>
        <w:tc>
          <w:tcPr>
            <w:tcW w:type="dxa" w:w="7719"/>
            <w:shd w:fill="F4F2EF" w:color="auto" w:val="clear"/>
            <w:tcMar>
              <w:top w:type="dxa" w:w="70"/>
              <w:left w:type="dxa" w:w="110"/>
              <w:bottom w:type="dxa" w:w="70"/>
              <w:right w:type="dxa" w:w="110"/>
            </w:tcMar>
            <w:vAlign w:val="top"/>
          </w:tcPr>
          <w:p>
            <w:pPr>
              <w:spacing w:after="0"/>
            </w:pPr>
            <w:r>
              <w:rPr>
                <w:rFonts w:ascii="Arial" w:cs="Arial" w:eastAsia="Arial" w:hAnsi="Arial"/>
                <w:b/>
                <w:bCs/>
                <w:sz w:val="19"/>
                <w:szCs w:val="19"/>
              </w:rPr>
              <w:t xml:space="preserve">Use it for</w:t>
            </w:r>
          </w:p>
        </w:tc>
      </w:tr>
      <w:tr>
        <w:trPr>
          <w:cantSplit/>
          <w:tblHeader w:val="off"/>
        </w:trPr>
        <w:tc>
          <w:tcPr>
            <w:tcW w:type="dxa" w:w="1919"/>
            <w:tcMar>
              <w:top w:type="dxa" w:w="70"/>
              <w:left w:type="dxa" w:w="110"/>
              <w:bottom w:type="dxa" w:w="70"/>
              <w:right w:type="dxa" w:w="110"/>
            </w:tcMar>
            <w:vAlign w:val="top"/>
          </w:tcPr>
          <w:p>
            <w:pPr>
              <w:spacing w:after="0"/>
            </w:pPr>
            <w:r>
              <w:rPr>
                <w:rFonts w:ascii="Arial" w:cs="Arial" w:eastAsia="Arial" w:hAnsi="Arial"/>
                <w:sz w:val="19"/>
                <w:szCs w:val="19"/>
              </w:rPr>
              <w:t xml:space="preserve">CSV</w:t>
            </w:r>
          </w:p>
        </w:tc>
        <w:tc>
          <w:tcPr>
            <w:tcW w:type="dxa" w:w="7719"/>
            <w:tcMar>
              <w:top w:type="dxa" w:w="70"/>
              <w:left w:type="dxa" w:w="110"/>
              <w:bottom w:type="dxa" w:w="70"/>
              <w:right w:type="dxa" w:w="110"/>
            </w:tcMar>
            <w:vAlign w:val="top"/>
          </w:tcPr>
          <w:p>
            <w:pPr>
              <w:spacing w:after="0"/>
            </w:pPr>
            <w:r>
              <w:rPr>
                <w:rFonts w:ascii="Arial" w:cs="Arial" w:eastAsia="Arial" w:hAnsi="Arial"/>
                <w:sz w:val="19"/>
                <w:szCs w:val="19"/>
              </w:rPr>
              <w:t xml:space="preserve">A spreadsheet in Excel or Google Sheets</w:t>
            </w:r>
          </w:p>
        </w:tc>
      </w:tr>
      <w:tr>
        <w:trPr>
          <w:cantSplit/>
          <w:tblHeader w:val="off"/>
        </w:trPr>
        <w:tc>
          <w:tcPr>
            <w:tcW w:type="dxa" w:w="1919"/>
            <w:tcMar>
              <w:top w:type="dxa" w:w="70"/>
              <w:left w:type="dxa" w:w="110"/>
              <w:bottom w:type="dxa" w:w="70"/>
              <w:right w:type="dxa" w:w="110"/>
            </w:tcMar>
            <w:vAlign w:val="top"/>
          </w:tcPr>
          <w:p>
            <w:pPr>
              <w:spacing w:after="0"/>
            </w:pPr>
            <w:r>
              <w:rPr>
                <w:rFonts w:ascii="Arial" w:cs="Arial" w:eastAsia="Arial" w:hAnsi="Arial"/>
                <w:sz w:val="19"/>
                <w:szCs w:val="19"/>
              </w:rPr>
              <w:t xml:space="preserve">PDF</w:t>
            </w:r>
          </w:p>
        </w:tc>
        <w:tc>
          <w:tcPr>
            <w:tcW w:type="dxa" w:w="7719"/>
            <w:tcMar>
              <w:top w:type="dxa" w:w="70"/>
              <w:left w:type="dxa" w:w="110"/>
              <w:bottom w:type="dxa" w:w="70"/>
              <w:right w:type="dxa" w:w="110"/>
            </w:tcMar>
            <w:vAlign w:val="top"/>
          </w:tcPr>
          <w:p>
            <w:pPr>
              <w:spacing w:after="0"/>
            </w:pPr>
            <w:r>
              <w:rPr>
                <w:rFonts w:ascii="Arial" w:cs="Arial" w:eastAsia="Arial" w:hAnsi="Arial"/>
                <w:sz w:val="19"/>
                <w:szCs w:val="19"/>
              </w:rPr>
              <w:t xml:space="preserve">A printed report, laid out with a template</w:t>
            </w:r>
          </w:p>
        </w:tc>
      </w:tr>
      <w:tr>
        <w:trPr>
          <w:cantSplit/>
          <w:tblHeader w:val="off"/>
        </w:trPr>
        <w:tc>
          <w:tcPr>
            <w:tcW w:type="dxa" w:w="1919"/>
            <w:tcMar>
              <w:top w:type="dxa" w:w="70"/>
              <w:left w:type="dxa" w:w="110"/>
              <w:bottom w:type="dxa" w:w="70"/>
              <w:right w:type="dxa" w:w="110"/>
            </w:tcMar>
            <w:vAlign w:val="top"/>
          </w:tcPr>
          <w:p>
            <w:pPr>
              <w:spacing w:after="0"/>
            </w:pPr>
            <w:r>
              <w:rPr>
                <w:rFonts w:ascii="Arial" w:cs="Arial" w:eastAsia="Arial" w:hAnsi="Arial"/>
                <w:sz w:val="19"/>
                <w:szCs w:val="19"/>
              </w:rPr>
              <w:t xml:space="preserve">Google Earth KML</w:t>
            </w:r>
          </w:p>
        </w:tc>
        <w:tc>
          <w:tcPr>
            <w:tcW w:type="dxa" w:w="7719"/>
            <w:tcMar>
              <w:top w:type="dxa" w:w="70"/>
              <w:left w:type="dxa" w:w="110"/>
              <w:bottom w:type="dxa" w:w="70"/>
              <w:right w:type="dxa" w:w="110"/>
            </w:tcMar>
            <w:vAlign w:val="top"/>
          </w:tcPr>
          <w:p>
            <w:pPr>
              <w:spacing w:after="0"/>
            </w:pPr>
            <w:r>
              <w:rPr>
                <w:rFonts w:ascii="Arial" w:cs="Arial" w:eastAsia="Arial" w:hAnsi="Arial"/>
                <w:sz w:val="19"/>
                <w:szCs w:val="19"/>
              </w:rPr>
              <w:t xml:space="preserve">Viewing the locations in Google Earth</w:t>
            </w:r>
          </w:p>
        </w:tc>
      </w:tr>
      <w:tr>
        <w:trPr>
          <w:cantSplit/>
          <w:tblHeader w:val="off"/>
        </w:trPr>
        <w:tc>
          <w:tcPr>
            <w:tcW w:type="dxa" w:w="1919"/>
            <w:tcMar>
              <w:top w:type="dxa" w:w="70"/>
              <w:left w:type="dxa" w:w="110"/>
              <w:bottom w:type="dxa" w:w="70"/>
              <w:right w:type="dxa" w:w="110"/>
            </w:tcMar>
            <w:vAlign w:val="top"/>
          </w:tcPr>
          <w:p>
            <w:pPr>
              <w:spacing w:after="0"/>
            </w:pPr>
            <w:r>
              <w:rPr>
                <w:rFonts w:ascii="Arial" w:cs="Arial" w:eastAsia="Arial" w:hAnsi="Arial"/>
                <w:sz w:val="19"/>
                <w:szCs w:val="19"/>
              </w:rPr>
              <w:t xml:space="preserve">ESRI Shapefile</w:t>
            </w:r>
          </w:p>
        </w:tc>
        <w:tc>
          <w:tcPr>
            <w:tcW w:type="dxa" w:w="7719"/>
            <w:tcMar>
              <w:top w:type="dxa" w:w="70"/>
              <w:left w:type="dxa" w:w="110"/>
              <w:bottom w:type="dxa" w:w="70"/>
              <w:right w:type="dxa" w:w="110"/>
            </w:tcMar>
            <w:vAlign w:val="top"/>
          </w:tcPr>
          <w:p>
            <w:pPr>
              <w:spacing w:after="0"/>
            </w:pPr>
            <w:r>
              <w:rPr>
                <w:rFonts w:ascii="Arial" w:cs="Arial" w:eastAsia="Arial" w:hAnsi="Arial"/>
                <w:sz w:val="19"/>
                <w:szCs w:val="19"/>
              </w:rPr>
              <w:t xml:space="preserve">GIS software such as QGIS or ArcGIS</w:t>
            </w:r>
          </w:p>
        </w:tc>
      </w:tr>
      <w:tr>
        <w:trPr>
          <w:cantSplit/>
          <w:tblHeader w:val="off"/>
        </w:trPr>
        <w:tc>
          <w:tcPr>
            <w:tcW w:type="dxa" w:w="1919"/>
            <w:tcMar>
              <w:top w:type="dxa" w:w="70"/>
              <w:left w:type="dxa" w:w="110"/>
              <w:bottom w:type="dxa" w:w="70"/>
              <w:right w:type="dxa" w:w="110"/>
            </w:tcMar>
            <w:vAlign w:val="top"/>
          </w:tcPr>
          <w:p>
            <w:pPr>
              <w:spacing w:after="0"/>
            </w:pPr>
            <w:r>
              <w:rPr>
                <w:rFonts w:ascii="Arial" w:cs="Arial" w:eastAsia="Arial" w:hAnsi="Arial"/>
                <w:sz w:val="19"/>
                <w:szCs w:val="19"/>
              </w:rPr>
              <w:t xml:space="preserve">CAD DXF</w:t>
            </w:r>
          </w:p>
        </w:tc>
        <w:tc>
          <w:tcPr>
            <w:tcW w:type="dxa" w:w="7719"/>
            <w:tcMar>
              <w:top w:type="dxa" w:w="70"/>
              <w:left w:type="dxa" w:w="110"/>
              <w:bottom w:type="dxa" w:w="70"/>
              <w:right w:type="dxa" w:w="110"/>
            </w:tcMar>
            <w:vAlign w:val="top"/>
          </w:tcPr>
          <w:p>
            <w:pPr>
              <w:spacing w:after="0"/>
            </w:pPr>
            <w:r>
              <w:rPr>
                <w:rFonts w:ascii="Arial" w:cs="Arial" w:eastAsia="Arial" w:hAnsi="Arial"/>
                <w:sz w:val="19"/>
                <w:szCs w:val="19"/>
              </w:rPr>
              <w:t xml:space="preserve">AutoCAD and other drawing software</w:t>
            </w:r>
          </w:p>
        </w:tc>
      </w:tr>
    </w:tbl>
    <w:p>
      <w:pPr>
        <w:spacing w:after="60"/>
      </w:pPr>
    </w:p>
    <w:p>
      <w:pPr>
        <w:spacing w:after="140"/>
      </w:pPr>
      <w:r>
        <w:rPr>
          <w:rFonts w:ascii="Arial" w:cs="Arial" w:eastAsia="Arial" w:hAnsi="Arial"/>
        </w:rPr>
        <w:t xml:space="preserve">For the map formats you choose whether each response becomes a </w:t>
      </w:r>
      <w:r>
        <w:rPr>
          <w:rFonts w:ascii="Arial" w:cs="Arial" w:eastAsia="Arial" w:hAnsi="Arial"/>
          <w:b/>
          <w:bCs/>
        </w:rPr>
        <w:t xml:space="preserve">Point</w:t>
      </w:r>
      <w:r>
        <w:rPr>
          <w:rFonts w:ascii="Arial" w:cs="Arial" w:eastAsia="Arial" w:hAnsi="Arial"/>
        </w:rPr>
        <w:t xml:space="preserve">, </w:t>
      </w:r>
      <w:r>
        <w:rPr>
          <w:rFonts w:ascii="Arial" w:cs="Arial" w:eastAsia="Arial" w:hAnsi="Arial"/>
          <w:b/>
          <w:bCs/>
        </w:rPr>
        <w:t xml:space="preserve">Line</w:t>
      </w:r>
      <w:r>
        <w:rPr>
          <w:rFonts w:ascii="Arial" w:cs="Arial" w:eastAsia="Arial" w:hAnsi="Arial"/>
        </w:rPr>
        <w:t xml:space="preserve"> or </w:t>
      </w:r>
      <w:r>
        <w:rPr>
          <w:rFonts w:ascii="Arial" w:cs="Arial" w:eastAsia="Arial" w:hAnsi="Arial"/>
          <w:b/>
          <w:bCs/>
        </w:rPr>
        <w:t xml:space="preserve">Polygon</w:t>
      </w:r>
      <w:r>
        <w:rPr>
          <w:rFonts w:ascii="Arial" w:cs="Arial" w:eastAsia="Arial" w:hAnsi="Arial"/>
        </w:rPr>
        <w:t xml:space="preserve">. Responses can also be turned into map features from the map's import.</w:t>
      </w:r>
    </w:p>
    <w:p>
      <w:pPr>
        <w:pStyle w:val="Heading2"/>
        <w:keepNext/>
      </w:pPr>
      <w:r>
        <w:rPr>
          <w:rFonts w:ascii="Arial" w:cs="Arial" w:eastAsia="Arial" w:hAnsi="Arial"/>
        </w:rPr>
        <w:t xml:space="preserve">Printable templates</w:t>
      </w:r>
    </w:p>
    <w:p>
      <w:pPr>
        <w:spacing w:after="140"/>
      </w:pPr>
      <w:r>
        <w:rPr>
          <w:rFonts w:ascii="Arial" w:cs="Arial" w:eastAsia="Arial" w:hAnsi="Arial"/>
        </w:rPr>
        <w:t xml:space="preserve">A template lays a form out on paper: A4, Letter, A5 or ID-card size. Place each answer where you want it, and add QR codes and a background image. Choose </w:t>
      </w:r>
      <w:r>
        <w:rPr>
          <w:rFonts w:ascii="Arial" w:cs="Arial" w:eastAsia="Arial" w:hAnsi="Arial"/>
          <w:b/>
          <w:bCs/>
        </w:rPr>
        <w:t xml:space="preserve">Create New Template</w:t>
      </w:r>
      <w:r>
        <w:rPr>
          <w:rFonts w:ascii="Arial" w:cs="Arial" w:eastAsia="Arial" w:hAnsi="Arial"/>
        </w:rPr>
        <w:t xml:space="preserve">, design it, then pick it under </w:t>
      </w:r>
      <w:r>
        <w:rPr>
          <w:rFonts w:ascii="Arial" w:cs="Arial" w:eastAsia="Arial" w:hAnsi="Arial"/>
          <w:b/>
          <w:bCs/>
        </w:rPr>
        <w:t xml:space="preserve">Select Template</w:t>
      </w:r>
      <w:r>
        <w:rPr>
          <w:rFonts w:ascii="Arial" w:cs="Arial" w:eastAsia="Arial" w:hAnsi="Arial"/>
        </w:rPr>
        <w:t xml:space="preserve"> when exporting a PDF.</w:t>
      </w:r>
    </w:p>
    <w:p>
      <w:r>
        <w:br w:type="page"/>
      </w:r>
    </w:p>
    <w:p>
      <w:pPr>
        <w:pStyle w:val="Heading1"/>
      </w:pPr>
      <w:bookmarkStart w:name="messages" w:id="9"/>
      <w:r>
        <w:rPr>
          <w:rFonts w:ascii="Arial" w:cs="Arial" w:eastAsia="Arial" w:hAnsi="Arial"/>
        </w:rPr>
        <w:t xml:space="preserve">Messages</w:t>
      </w:r>
      <w:bookmarkEnd w:id="9"/>
    </w:p>
    <w:p>
      <w:pPr>
        <w:spacing w:after="140"/>
      </w:pPr>
      <w:r>
        <w:rPr>
          <w:rFonts w:ascii="Arial" w:cs="Arial" w:eastAsia="Arial" w:hAnsi="Arial"/>
        </w:rPr>
        <w:t xml:space="preserve">The </w:t>
      </w:r>
      <w:r>
        <w:rPr>
          <w:rFonts w:ascii="Arial" w:cs="Arial" w:eastAsia="Arial" w:hAnsi="Arial"/>
          <w:b/>
          <w:bCs/>
        </w:rPr>
        <w:t xml:space="preserve">Messages</w:t>
      </w:r>
      <w:r>
        <w:rPr>
          <w:rFonts w:ascii="Arial" w:cs="Arial" w:eastAsia="Arial" w:hAnsi="Arial"/>
        </w:rPr>
        <w:t xml:space="preserve"> tab holds every conversation you are in: one-to-one chats, group chats and each project's chat room. Conversations with something new show an unread count and move to the top. A message you started but did not send stays in the chat, and the list shows it as </w:t>
      </w:r>
      <w:r>
        <w:rPr>
          <w:rFonts w:ascii="Arial" w:cs="Arial" w:eastAsia="Arial" w:hAnsi="Arial"/>
          <w:b/>
          <w:bCs/>
        </w:rPr>
        <w:t xml:space="preserve">Draft:</w:t>
      </w:r>
      <w:r>
        <w:rPr>
          <w:rFonts w:ascii="Arial" w:cs="Arial" w:eastAsia="Arial" w:hAnsi="Arial"/>
        </w:rPr>
        <w:t xml:space="preserve">.</w:t>
      </w:r>
    </w:p>
    <w:p>
      <w:pPr>
        <w:spacing w:after="140"/>
      </w:pPr>
      <w:r>
        <w:rPr>
          <w:rFonts w:ascii="Arial" w:cs="Arial" w:eastAsia="Arial" w:hAnsi="Arial"/>
        </w:rPr>
        <w:t xml:space="preserve">Open the menu on a chat in the list to:</w:t>
      </w:r>
    </w:p>
    <w:p>
      <w:pPr>
        <w:pStyle w:val="ListParagraph"/>
        <w:numPr>
          <w:ilvl w:val="0"/>
          <w:numId w:val="2"/>
        </w:numPr>
        <w:spacing w:after="70"/>
      </w:pPr>
      <w:r>
        <w:rPr>
          <w:rFonts w:ascii="Arial" w:cs="Arial" w:eastAsia="Arial" w:hAnsi="Arial"/>
          <w:b/>
          <w:bCs/>
        </w:rPr>
        <w:t xml:space="preserve">Pin chat</w:t>
      </w:r>
      <w:r>
        <w:rPr>
          <w:rFonts w:ascii="Arial" w:cs="Arial" w:eastAsia="Arial" w:hAnsi="Arial"/>
        </w:rPr>
        <w:t xml:space="preserve"> to keep it at the top. You can pin up to 3, and only you see your pins.</w:t>
      </w:r>
    </w:p>
    <w:p>
      <w:pPr>
        <w:pStyle w:val="ListParagraph"/>
        <w:numPr>
          <w:ilvl w:val="0"/>
          <w:numId w:val="2"/>
        </w:numPr>
        <w:spacing w:after="70"/>
      </w:pPr>
      <w:r>
        <w:rPr>
          <w:rFonts w:ascii="Arial" w:cs="Arial" w:eastAsia="Arial" w:hAnsi="Arial"/>
          <w:b/>
          <w:bCs/>
        </w:rPr>
        <w:t xml:space="preserve">Mark as Read</w:t>
      </w:r>
      <w:r>
        <w:rPr>
          <w:rFonts w:ascii="Arial" w:cs="Arial" w:eastAsia="Arial" w:hAnsi="Arial"/>
        </w:rPr>
        <w:t xml:space="preserve"> or </w:t>
      </w:r>
      <w:r>
        <w:rPr>
          <w:rFonts w:ascii="Arial" w:cs="Arial" w:eastAsia="Arial" w:hAnsi="Arial"/>
          <w:b/>
          <w:bCs/>
        </w:rPr>
        <w:t xml:space="preserve">Mark as Unread</w:t>
      </w:r>
      <w:r>
        <w:rPr>
          <w:rFonts w:ascii="Arial" w:cs="Arial" w:eastAsia="Arial" w:hAnsi="Arial"/>
        </w:rPr>
        <w:t xml:space="preserve">.</w:t>
      </w:r>
    </w:p>
    <w:p>
      <w:pPr>
        <w:pStyle w:val="ListParagraph"/>
        <w:numPr>
          <w:ilvl w:val="0"/>
          <w:numId w:val="2"/>
        </w:numPr>
        <w:spacing w:after="70"/>
      </w:pPr>
      <w:r>
        <w:rPr>
          <w:rFonts w:ascii="Arial" w:cs="Arial" w:eastAsia="Arial" w:hAnsi="Arial"/>
          <w:b/>
          <w:bCs/>
        </w:rPr>
        <w:t xml:space="preserve">Mute</w:t>
      </w:r>
      <w:r>
        <w:rPr>
          <w:rFonts w:ascii="Arial" w:cs="Arial" w:eastAsia="Arial" w:hAnsi="Arial"/>
        </w:rPr>
        <w:t xml:space="preserve"> it for </w:t>
      </w:r>
      <w:r>
        <w:rPr>
          <w:rFonts w:ascii="Arial" w:cs="Arial" w:eastAsia="Arial" w:hAnsi="Arial"/>
          <w:b/>
          <w:bCs/>
        </w:rPr>
        <w:t xml:space="preserve">8 hours</w:t>
      </w:r>
      <w:r>
        <w:rPr>
          <w:rFonts w:ascii="Arial" w:cs="Arial" w:eastAsia="Arial" w:hAnsi="Arial"/>
        </w:rPr>
        <w:t xml:space="preserve">, </w:t>
      </w:r>
      <w:r>
        <w:rPr>
          <w:rFonts w:ascii="Arial" w:cs="Arial" w:eastAsia="Arial" w:hAnsi="Arial"/>
          <w:b/>
          <w:bCs/>
        </w:rPr>
        <w:t xml:space="preserve">1 week</w:t>
      </w:r>
      <w:r>
        <w:rPr>
          <w:rFonts w:ascii="Arial" w:cs="Arial" w:eastAsia="Arial" w:hAnsi="Arial"/>
        </w:rPr>
        <w:t xml:space="preserve"> or </w:t>
      </w:r>
      <w:r>
        <w:rPr>
          <w:rFonts w:ascii="Arial" w:cs="Arial" w:eastAsia="Arial" w:hAnsi="Arial"/>
          <w:b/>
          <w:bCs/>
        </w:rPr>
        <w:t xml:space="preserve">Always</w:t>
      </w:r>
      <w:r>
        <w:rPr>
          <w:rFonts w:ascii="Arial" w:cs="Arial" w:eastAsia="Arial" w:hAnsi="Arial"/>
        </w:rPr>
        <w:t xml:space="preserve">, so it sends no alerts, even to an iPhone or a closed app. </w:t>
      </w:r>
      <w:r>
        <w:rPr>
          <w:rFonts w:ascii="Arial" w:cs="Arial" w:eastAsia="Arial" w:hAnsi="Arial"/>
          <w:b/>
          <w:bCs/>
        </w:rPr>
        <w:t xml:space="preserve">Unmute</w:t>
      </w:r>
      <w:r>
        <w:rPr>
          <w:rFonts w:ascii="Arial" w:cs="Arial" w:eastAsia="Arial" w:hAnsi="Arial"/>
        </w:rPr>
        <w:t xml:space="preserve"> turns alerts back on.</w:t>
      </w:r>
    </w:p>
    <w:p>
      <w:pPr>
        <w:pStyle w:val="ListParagraph"/>
        <w:numPr>
          <w:ilvl w:val="0"/>
          <w:numId w:val="2"/>
        </w:numPr>
        <w:spacing w:after="70"/>
      </w:pPr>
      <w:r>
        <w:rPr>
          <w:rFonts w:ascii="Arial" w:cs="Arial" w:eastAsia="Arial" w:hAnsi="Arial"/>
        </w:rPr>
        <w:t xml:space="preserve">Make a </w:t>
      </w:r>
      <w:r>
        <w:rPr>
          <w:rFonts w:ascii="Arial" w:cs="Arial" w:eastAsia="Arial" w:hAnsi="Arial"/>
          <w:b/>
          <w:bCs/>
        </w:rPr>
        <w:t xml:space="preserve">Voice Call</w:t>
      </w:r>
      <w:r>
        <w:rPr>
          <w:rFonts w:ascii="Arial" w:cs="Arial" w:eastAsia="Arial" w:hAnsi="Arial"/>
        </w:rPr>
        <w:t xml:space="preserve">, </w:t>
      </w:r>
      <w:r>
        <w:rPr>
          <w:rFonts w:ascii="Arial" w:cs="Arial" w:eastAsia="Arial" w:hAnsi="Arial"/>
          <w:b/>
          <w:bCs/>
        </w:rPr>
        <w:t xml:space="preserve">View Members</w:t>
      </w:r>
      <w:r>
        <w:rPr>
          <w:rFonts w:ascii="Arial" w:cs="Arial" w:eastAsia="Arial" w:hAnsi="Arial"/>
        </w:rPr>
        <w:t xml:space="preserve"> or </w:t>
      </w:r>
      <w:r>
        <w:rPr>
          <w:rFonts w:ascii="Arial" w:cs="Arial" w:eastAsia="Arial" w:hAnsi="Arial"/>
          <w:b/>
          <w:bCs/>
        </w:rPr>
        <w:t xml:space="preserve">Delete Chat</w:t>
      </w:r>
      <w:r>
        <w:rPr>
          <w:rFonts w:ascii="Arial" w:cs="Arial" w:eastAsia="Arial" w:hAnsi="Arial"/>
        </w:rPr>
        <w:t xml:space="preserve">.</w:t>
      </w:r>
    </w:p>
    <w:tbl>
      <w:tblPr>
        <w:tblW w:type="dxa" w:w="9638"/>
        <w:jc w:val="center"/>
        <w:tblBorders>
          <w:top w:val="none" w:color="FFFFFF" w:sz="0"/>
          <w:left w:val="none" w:color="FFFFFF" w:sz="0"/>
          <w:bottom w:val="none" w:color="FFFFFF" w:sz="0"/>
          <w:right w:val="none" w:color="FFFFFF" w:sz="0"/>
          <w:insideH w:val="none" w:color="FFFFFF" w:sz="0"/>
          <w:insideV w:val="none" w:color="FFFFFF" w:sz="0"/>
        </w:tblBorders>
      </w:tblPr>
      <w:tblGrid>
        <w:gridCol w:w="4819"/>
        <w:gridCol w:w="4819"/>
      </w:tblGrid>
      <w:tr>
        <w:trPr>
          <w:cantSplit/>
        </w:trPr>
        <w:tc>
          <w:tcPr>
            <w:tcW w:type="dxa" w:w="4819"/>
            <w:tcBorders>
              <w:top w:val="none" w:color="FFFFFF" w:sz="0"/>
              <w:left w:val="none" w:color="FFFFFF" w:sz="0"/>
              <w:bottom w:val="none" w:color="FFFFFF" w:sz="0"/>
              <w:right w:val="none" w:color="FFFFFF" w:sz="0"/>
            </w:tcBorders>
            <w:tcMar>
              <w:top w:type="dxa" w:w="60"/>
              <w:left w:type="dxa" w:w="80"/>
              <w:bottom w:type="dxa" w:w="60"/>
              <w:right w:type="dxa" w:w="80"/>
            </w:tcMar>
          </w:tcPr>
          <w:p>
            <w:pPr>
              <w:jc w:val="center"/>
            </w:pPr>
            <w:r>
              <w:drawing>
                <wp:inline distT="0" distB="0" distL="0" distR="0">
                  <wp:extent cx="1428750" cy="3105150"/>
                  <wp:effectExtent t="19050" r="19050" b="19050" l="19050"/>
                  <wp:docPr id="5" name="messages.jpg" descr="The Messages tab" title="The Message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1428750" cy="3105150"/>
                          </a:xfrm>
                          <a:prstGeom prst="rect">
                            <a:avLst/>
                          </a:prstGeom>
                          <a:noFill/>
                          <a:ln w="9525">
                            <a:solidFill>
                              <a:srgbClr val="D9D6D1"/>
                            </a:solidFill>
                          </a:ln>
                        </pic:spPr>
                      </pic:pic>
                    </a:graphicData>
                  </a:graphic>
                </wp:inline>
              </w:drawing>
            </w:r>
          </w:p>
          <w:p>
            <w:pPr>
              <w:spacing w:after="40" w:before="80"/>
              <w:jc w:val="center"/>
            </w:pPr>
            <w:r>
              <w:rPr>
                <w:rFonts w:ascii="Arial" w:cs="Arial" w:eastAsia="Arial" w:hAnsi="Arial"/>
                <w:i/>
                <w:iCs/>
                <w:color w:val="5C5F62"/>
                <w:sz w:val="17"/>
                <w:szCs w:val="17"/>
              </w:rPr>
              <w:t xml:space="preserve">The Messages tab</w:t>
            </w:r>
          </w:p>
        </w:tc>
        <w:tc>
          <w:tcPr>
            <w:tcW w:type="dxa" w:w="4819"/>
            <w:tcBorders>
              <w:top w:val="none" w:color="FFFFFF" w:sz="0"/>
              <w:left w:val="none" w:color="FFFFFF" w:sz="0"/>
              <w:bottom w:val="none" w:color="FFFFFF" w:sz="0"/>
              <w:right w:val="none" w:color="FFFFFF" w:sz="0"/>
            </w:tcBorders>
            <w:tcMar>
              <w:top w:type="dxa" w:w="60"/>
              <w:left w:type="dxa" w:w="80"/>
              <w:bottom w:type="dxa" w:w="60"/>
              <w:right w:type="dxa" w:w="80"/>
            </w:tcMar>
          </w:tcPr>
          <w:p>
            <w:pPr>
              <w:jc w:val="center"/>
            </w:pPr>
            <w:r>
              <w:drawing>
                <wp:inline distT="0" distB="0" distL="0" distR="0">
                  <wp:extent cx="1428750" cy="3105150"/>
                  <wp:effectExtent t="19050" r="19050" b="19050" l="19050"/>
                  <wp:docPr id="6" name="chat.jpg" descr="A one-to-one chat" title="A one-to-one ch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1428750" cy="3105150"/>
                          </a:xfrm>
                          <a:prstGeom prst="rect">
                            <a:avLst/>
                          </a:prstGeom>
                          <a:noFill/>
                          <a:ln w="9525">
                            <a:solidFill>
                              <a:srgbClr val="D9D6D1"/>
                            </a:solidFill>
                          </a:ln>
                        </pic:spPr>
                      </pic:pic>
                    </a:graphicData>
                  </a:graphic>
                </wp:inline>
              </w:drawing>
            </w:r>
          </w:p>
          <w:p>
            <w:pPr>
              <w:spacing w:after="40" w:before="80"/>
              <w:jc w:val="center"/>
            </w:pPr>
            <w:r>
              <w:rPr>
                <w:rFonts w:ascii="Arial" w:cs="Arial" w:eastAsia="Arial" w:hAnsi="Arial"/>
                <w:i/>
                <w:iCs/>
                <w:color w:val="5C5F62"/>
                <w:sz w:val="17"/>
                <w:szCs w:val="17"/>
              </w:rPr>
              <w:t xml:space="preserve">A one-to-one chat</w:t>
            </w:r>
          </w:p>
        </w:tc>
      </w:tr>
    </w:tbl>
    <w:p>
      <w:pPr>
        <w:spacing w:after="60"/>
      </w:pPr>
    </w:p>
    <w:p>
      <w:pPr>
        <w:pStyle w:val="Heading2"/>
        <w:keepNext/>
      </w:pPr>
      <w:r>
        <w:rPr>
          <w:rFonts w:ascii="Arial" w:cs="Arial" w:eastAsia="Arial" w:hAnsi="Arial"/>
        </w:rPr>
        <w:t xml:space="preserve">Start a conversation</w:t>
      </w:r>
    </w:p>
    <w:p>
      <w:pPr>
        <w:pStyle w:val="ListParagraph"/>
        <w:numPr>
          <w:ilvl w:val="0"/>
          <w:numId w:val="14"/>
        </w:numPr>
        <w:spacing w:after="70"/>
      </w:pPr>
      <w:r>
        <w:rPr>
          <w:rFonts w:ascii="Arial" w:cs="Arial" w:eastAsia="Arial" w:hAnsi="Arial"/>
        </w:rPr>
        <w:t xml:space="preserve">On the Messages tab, tap the pencil button at the bottom right. It opens into </w:t>
      </w:r>
      <w:r>
        <w:rPr>
          <w:rFonts w:ascii="Arial" w:cs="Arial" w:eastAsia="Arial" w:hAnsi="Arial"/>
          <w:b/>
          <w:bCs/>
        </w:rPr>
        <w:t xml:space="preserve">Message</w:t>
      </w:r>
      <w:r>
        <w:rPr>
          <w:rFonts w:ascii="Arial" w:cs="Arial" w:eastAsia="Arial" w:hAnsi="Arial"/>
        </w:rPr>
        <w:t xml:space="preserve">, </w:t>
      </w:r>
      <w:r>
        <w:rPr>
          <w:rFonts w:ascii="Arial" w:cs="Arial" w:eastAsia="Arial" w:hAnsi="Arial"/>
          <w:b/>
          <w:bCs/>
        </w:rPr>
        <w:t xml:space="preserve">Group</w:t>
      </w:r>
      <w:r>
        <w:rPr>
          <w:rFonts w:ascii="Arial" w:cs="Arial" w:eastAsia="Arial" w:hAnsi="Arial"/>
        </w:rPr>
        <w:t xml:space="preserve"> and </w:t>
      </w:r>
      <w:r>
        <w:rPr>
          <w:rFonts w:ascii="Arial" w:cs="Arial" w:eastAsia="Arial" w:hAnsi="Arial"/>
          <w:b/>
          <w:bCs/>
        </w:rPr>
        <w:t xml:space="preserve">Status</w:t>
      </w:r>
      <w:r>
        <w:rPr>
          <w:rFonts w:ascii="Arial" w:cs="Arial" w:eastAsia="Arial" w:hAnsi="Arial"/>
        </w:rPr>
        <w:t xml:space="preserve">. Tap </w:t>
      </w:r>
      <w:r>
        <w:rPr>
          <w:rFonts w:ascii="Arial" w:cs="Arial" w:eastAsia="Arial" w:hAnsi="Arial"/>
          <w:b/>
          <w:bCs/>
        </w:rPr>
        <w:t xml:space="preserve">Message</w:t>
      </w:r>
      <w:r>
        <w:rPr>
          <w:rFonts w:ascii="Arial" w:cs="Arial" w:eastAsia="Arial" w:hAnsi="Arial"/>
        </w:rPr>
        <w:t xml:space="preserve">: you see your contacts who use FieldOps, and can search by name, @username, phone number or email.</w:t>
      </w:r>
    </w:p>
    <w:p>
      <w:pPr>
        <w:pStyle w:val="ListParagraph"/>
        <w:numPr>
          <w:ilvl w:val="0"/>
          <w:numId w:val="14"/>
        </w:numPr>
        <w:spacing w:after="70"/>
      </w:pPr>
      <w:r>
        <w:rPr>
          <w:rFonts w:ascii="Arial" w:cs="Arial" w:eastAsia="Arial" w:hAnsi="Arial"/>
        </w:rPr>
        <w:t xml:space="preserve">Tap a person to open a chat with them.</w:t>
      </w:r>
    </w:p>
    <w:p>
      <w:pPr>
        <w:pStyle w:val="ListParagraph"/>
        <w:numPr>
          <w:ilvl w:val="0"/>
          <w:numId w:val="14"/>
        </w:numPr>
        <w:spacing w:after="70"/>
      </w:pPr>
      <w:r>
        <w:rPr>
          <w:rFonts w:ascii="Arial" w:cs="Arial" w:eastAsia="Arial" w:hAnsi="Arial"/>
        </w:rPr>
        <w:t xml:space="preserve">To reach several people, select them and choose:</w:t>
      </w:r>
    </w:p>
    <w:p>
      <w:pPr>
        <w:pStyle w:val="ListParagraph"/>
        <w:numPr>
          <w:ilvl w:val="1"/>
          <w:numId w:val="2"/>
        </w:numPr>
        <w:spacing w:after="70"/>
      </w:pPr>
      <w:r>
        <w:rPr>
          <w:rFonts w:ascii="Arial" w:cs="Arial" w:eastAsia="Arial" w:hAnsi="Arial"/>
          <w:b/>
          <w:bCs/>
        </w:rPr>
        <w:t xml:space="preserve">New group</w:t>
      </w:r>
      <w:r>
        <w:rPr>
          <w:rFonts w:ascii="Arial" w:cs="Arial" w:eastAsia="Arial" w:hAnsi="Arial"/>
        </w:rPr>
        <w:t xml:space="preserve">, a shared conversation. Give it a name.</w:t>
      </w:r>
    </w:p>
    <w:p>
      <w:pPr>
        <w:pStyle w:val="ListParagraph"/>
        <w:numPr>
          <w:ilvl w:val="1"/>
          <w:numId w:val="2"/>
        </w:numPr>
        <w:spacing w:after="70"/>
      </w:pPr>
      <w:r>
        <w:rPr>
          <w:rFonts w:ascii="Arial" w:cs="Arial" w:eastAsia="Arial" w:hAnsi="Arial"/>
          <w:b/>
          <w:bCs/>
        </w:rPr>
        <w:t xml:space="preserve">Group call</w:t>
      </w:r>
      <w:r>
        <w:rPr>
          <w:rFonts w:ascii="Arial" w:cs="Arial" w:eastAsia="Arial" w:hAnsi="Arial"/>
        </w:rPr>
        <w:t xml:space="preserve">, to ring them all at once.</w:t>
      </w:r>
    </w:p>
    <w:p>
      <w:pPr>
        <w:pStyle w:val="ListParagraph"/>
        <w:numPr>
          <w:ilvl w:val="1"/>
          <w:numId w:val="2"/>
        </w:numPr>
        <w:spacing w:after="70"/>
      </w:pPr>
      <w:r>
        <w:rPr>
          <w:rFonts w:ascii="Arial" w:cs="Arial" w:eastAsia="Arial" w:hAnsi="Arial"/>
          <w:b/>
          <w:bCs/>
        </w:rPr>
        <w:t xml:space="preserve">Broadcast</w:t>
      </w:r>
      <w:r>
        <w:rPr>
          <w:rFonts w:ascii="Arial" w:cs="Arial" w:eastAsia="Arial" w:hAnsi="Arial"/>
        </w:rPr>
        <w:t xml:space="preserve">, one message delivered to each person privately.</w:t>
      </w:r>
    </w:p>
    <w:p>
      <w:pPr>
        <w:spacing w:after="140"/>
      </w:pPr>
      <w:r>
        <w:rPr>
          <w:rFonts w:ascii="Arial" w:cs="Arial" w:eastAsia="Arial" w:hAnsi="Arial"/>
          <w:b/>
          <w:bCs/>
        </w:rPr>
        <w:t xml:space="preserve">Group</w:t>
      </w:r>
      <w:r>
        <w:rPr>
          <w:rFonts w:ascii="Arial" w:cs="Arial" w:eastAsia="Arial" w:hAnsi="Arial"/>
        </w:rPr>
        <w:t xml:space="preserve"> goes straight to a new group: give it a </w:t>
      </w:r>
      <w:r>
        <w:rPr>
          <w:rFonts w:ascii="Arial" w:cs="Arial" w:eastAsia="Arial" w:hAnsi="Arial"/>
          <w:b/>
          <w:bCs/>
        </w:rPr>
        <w:t xml:space="preserve">Group name</w:t>
      </w:r>
      <w:r>
        <w:rPr>
          <w:rFonts w:ascii="Arial" w:cs="Arial" w:eastAsia="Arial" w:hAnsi="Arial"/>
        </w:rPr>
        <w:t xml:space="preserve">, add people by phone number or email (at least one other person), and tap </w:t>
      </w:r>
      <w:r>
        <w:rPr>
          <w:rFonts w:ascii="Arial" w:cs="Arial" w:eastAsia="Arial" w:hAnsi="Arial"/>
          <w:b/>
          <w:bCs/>
        </w:rPr>
        <w:t xml:space="preserve">Create group</w:t>
      </w:r>
      <w:r>
        <w:rPr>
          <w:rFonts w:ascii="Arial" w:cs="Arial" w:eastAsia="Arial" w:hAnsi="Arial"/>
        </w:rPr>
        <w:t xml:space="preserve">. </w:t>
      </w:r>
      <w:r>
        <w:rPr>
          <w:rFonts w:ascii="Arial" w:cs="Arial" w:eastAsia="Arial" w:hAnsi="Arial"/>
          <w:b/>
          <w:bCs/>
        </w:rPr>
        <w:t xml:space="preserve">Status</w:t>
      </w:r>
      <w:r>
        <w:rPr>
          <w:rFonts w:ascii="Arial" w:cs="Arial" w:eastAsia="Arial" w:hAnsi="Arial"/>
        </w:rPr>
        <w:t xml:space="preserve"> opens a new status.</w:t>
      </w:r>
    </w:p>
    <w:p>
      <w:pPr>
        <w:spacing w:after="140"/>
      </w:pPr>
      <w:r>
        <w:rPr>
          <w:rFonts w:ascii="Arial" w:cs="Arial" w:eastAsia="Arial" w:hAnsi="Arial"/>
        </w:rPr>
        <w:t xml:space="preserve">If someone is not on FieldOps yet, tap </w:t>
      </w:r>
      <w:r>
        <w:rPr>
          <w:rFonts w:ascii="Arial" w:cs="Arial" w:eastAsia="Arial" w:hAnsi="Arial"/>
          <w:b/>
          <w:bCs/>
        </w:rPr>
        <w:t xml:space="preserve">Invite</w:t>
      </w:r>
      <w:r>
        <w:rPr>
          <w:rFonts w:ascii="Arial" w:cs="Arial" w:eastAsia="Arial" w:hAnsi="Arial"/>
        </w:rPr>
        <w:t xml:space="preserve"> to send them a link.</w:t>
      </w:r>
    </w:p>
    <w:p>
      <w:pPr>
        <w:spacing w:after="140"/>
      </w:pPr>
      <w:r>
        <w:rPr>
          <w:rFonts w:ascii="Arial" w:cs="Arial" w:eastAsia="Arial" w:hAnsi="Arial"/>
          <w:b/>
          <w:bCs/>
        </w:rPr>
        <w:t xml:space="preserve">Saved messages</w:t>
      </w:r>
      <w:r>
        <w:rPr>
          <w:rFonts w:ascii="Arial" w:cs="Arial" w:eastAsia="Arial" w:hAnsi="Arial"/>
        </w:rPr>
        <w:t xml:space="preserve"> at the top of the new-message sheet is a chat with yourself: a place to keep notes, photos and files for later.</w:t>
      </w:r>
    </w:p>
    <w:p>
      <w:pPr>
        <w:pStyle w:val="Heading2"/>
        <w:keepNext/>
      </w:pPr>
      <w:r>
        <w:rPr>
          <w:rFonts w:ascii="Arial" w:cs="Arial" w:eastAsia="Arial" w:hAnsi="Arial"/>
        </w:rPr>
        <w:t xml:space="preserve">Send messages</w:t>
      </w:r>
    </w:p>
    <w:p>
      <w:pPr>
        <w:spacing w:after="140"/>
      </w:pPr>
      <w:r>
        <w:rPr>
          <w:rFonts w:ascii="Arial" w:cs="Arial" w:eastAsia="Arial" w:hAnsi="Arial"/>
        </w:rPr>
        <w:t xml:space="preserve">In a chat you can send:</w:t>
      </w:r>
    </w:p>
    <w:p>
      <w:pPr>
        <w:pStyle w:val="ListParagraph"/>
        <w:numPr>
          <w:ilvl w:val="0"/>
          <w:numId w:val="2"/>
        </w:numPr>
        <w:spacing w:after="70"/>
      </w:pPr>
      <w:r>
        <w:rPr>
          <w:rFonts w:ascii="Arial" w:cs="Arial" w:eastAsia="Arial" w:hAnsi="Arial"/>
        </w:rPr>
        <w:t xml:space="preserve">Text, emoji and </w:t>
      </w:r>
      <w:r>
        <w:rPr>
          <w:rFonts w:ascii="Arial" w:cs="Arial" w:eastAsia="Arial" w:hAnsi="Arial"/>
          <w:b/>
          <w:bCs/>
        </w:rPr>
        <w:t xml:space="preserve">Stickers</w:t>
      </w:r>
      <w:r>
        <w:rPr>
          <w:rFonts w:ascii="Arial" w:cs="Arial" w:eastAsia="Arial" w:hAnsi="Arial"/>
        </w:rPr>
        <w:t xml:space="preserve">. Type </w:t>
      </w:r>
      <w:r>
        <w:rPr>
          <w:rFonts w:ascii="Arial" w:cs="Arial" w:eastAsia="Arial" w:hAnsi="Arial"/>
          <w:b/>
          <w:bCs/>
        </w:rPr>
        <w:t xml:space="preserve">@</w:t>
      </w:r>
      <w:r>
        <w:rPr>
          <w:rFonts w:ascii="Arial" w:cs="Arial" w:eastAsia="Arial" w:hAnsi="Arial"/>
        </w:rPr>
        <w:t xml:space="preserve"> in a group to mention someone.</w:t>
      </w:r>
    </w:p>
    <w:p>
      <w:pPr>
        <w:pStyle w:val="ListParagraph"/>
        <w:numPr>
          <w:ilvl w:val="0"/>
          <w:numId w:val="2"/>
        </w:numPr>
        <w:spacing w:after="70"/>
      </w:pPr>
      <w:r>
        <w:rPr>
          <w:rFonts w:ascii="Arial" w:cs="Arial" w:eastAsia="Arial" w:hAnsi="Arial"/>
        </w:rPr>
        <w:t xml:space="preserve">Photos and videos (</w:t>
      </w:r>
      <w:r>
        <w:rPr>
          <w:rFonts w:ascii="Arial" w:cs="Arial" w:eastAsia="Arial" w:hAnsi="Arial"/>
          <w:b/>
          <w:bCs/>
        </w:rPr>
        <w:t xml:space="preserve">Attach media</w:t>
      </w:r>
      <w:r>
        <w:rPr>
          <w:rFonts w:ascii="Arial" w:cs="Arial" w:eastAsia="Arial" w:hAnsi="Arial"/>
        </w:rPr>
        <w:t xml:space="preserve">), files, a contact (</w:t>
      </w:r>
      <w:r>
        <w:rPr>
          <w:rFonts w:ascii="Arial" w:cs="Arial" w:eastAsia="Arial" w:hAnsi="Arial"/>
          <w:b/>
          <w:bCs/>
        </w:rPr>
        <w:t xml:space="preserve">Share a contact</w:t>
      </w:r>
      <w:r>
        <w:rPr>
          <w:rFonts w:ascii="Arial" w:cs="Arial" w:eastAsia="Arial" w:hAnsi="Arial"/>
        </w:rPr>
        <w:t xml:space="preserve">) and your current location.</w:t>
      </w:r>
    </w:p>
    <w:p>
      <w:pPr>
        <w:pStyle w:val="ListParagraph"/>
        <w:numPr>
          <w:ilvl w:val="0"/>
          <w:numId w:val="2"/>
        </w:numPr>
        <w:spacing w:after="70"/>
      </w:pPr>
      <w:r>
        <w:rPr>
          <w:rFonts w:ascii="Arial" w:cs="Arial" w:eastAsia="Arial" w:hAnsi="Arial"/>
          <w:b/>
          <w:bCs/>
        </w:rPr>
        <w:t xml:space="preserve">Voice notes.</w:t>
      </w:r>
      <w:r>
        <w:rPr>
          <w:rFonts w:ascii="Arial" w:cs="Arial" w:eastAsia="Arial" w:hAnsi="Arial"/>
        </w:rPr>
        <w:t xml:space="preserve"> Tap the microphone to record. Tap </w:t>
      </w:r>
      <w:r>
        <w:rPr>
          <w:rFonts w:ascii="Arial" w:cs="Arial" w:eastAsia="Arial" w:hAnsi="Arial"/>
          <w:b/>
          <w:bCs/>
        </w:rPr>
        <w:t xml:space="preserve">Pause</w:t>
      </w:r>
      <w:r>
        <w:rPr>
          <w:rFonts w:ascii="Arial" w:cs="Arial" w:eastAsia="Arial" w:hAnsi="Arial"/>
        </w:rPr>
        <w:t xml:space="preserve"> and </w:t>
      </w:r>
      <w:r>
        <w:rPr>
          <w:rFonts w:ascii="Arial" w:cs="Arial" w:eastAsia="Arial" w:hAnsi="Arial"/>
          <w:b/>
          <w:bCs/>
        </w:rPr>
        <w:t xml:space="preserve">Resume</w:t>
      </w:r>
      <w:r>
        <w:rPr>
          <w:rFonts w:ascii="Arial" w:cs="Arial" w:eastAsia="Arial" w:hAnsi="Arial"/>
        </w:rPr>
        <w:t xml:space="preserve"> to carry on in the same note, then send it.</w:t>
      </w:r>
    </w:p>
    <w:p>
      <w:pPr>
        <w:pStyle w:val="ListParagraph"/>
        <w:numPr>
          <w:ilvl w:val="0"/>
          <w:numId w:val="2"/>
        </w:numPr>
        <w:spacing w:after="70"/>
      </w:pPr>
      <w:r>
        <w:rPr>
          <w:rFonts w:ascii="Arial" w:cs="Arial" w:eastAsia="Arial" w:hAnsi="Arial"/>
          <w:b/>
          <w:bCs/>
        </w:rPr>
        <w:t xml:space="preserve">Request location</w:t>
      </w:r>
      <w:r>
        <w:rPr>
          <w:rFonts w:ascii="Arial" w:cs="Arial" w:eastAsia="Arial" w:hAnsi="Arial"/>
        </w:rPr>
        <w:t xml:space="preserve">, which asks the others for their current location. They answer </w:t>
      </w:r>
      <w:r>
        <w:rPr>
          <w:rFonts w:ascii="Arial" w:cs="Arial" w:eastAsia="Arial" w:hAnsi="Arial"/>
          <w:b/>
          <w:bCs/>
        </w:rPr>
        <w:t xml:space="preserve">Yes</w:t>
      </w:r>
      <w:r>
        <w:rPr>
          <w:rFonts w:ascii="Arial" w:cs="Arial" w:eastAsia="Arial" w:hAnsi="Arial"/>
        </w:rPr>
        <w:t xml:space="preserve"> or </w:t>
      </w:r>
      <w:r>
        <w:rPr>
          <w:rFonts w:ascii="Arial" w:cs="Arial" w:eastAsia="Arial" w:hAnsi="Arial"/>
          <w:b/>
          <w:bCs/>
        </w:rPr>
        <w:t xml:space="preserve">No</w:t>
      </w:r>
      <w:r>
        <w:rPr>
          <w:rFonts w:ascii="Arial" w:cs="Arial" w:eastAsia="Arial" w:hAnsi="Arial"/>
        </w:rPr>
        <w:t xml:space="preserve"> on the card it sends.</w:t>
      </w:r>
    </w:p>
    <w:p>
      <w:pPr>
        <w:spacing w:after="140"/>
      </w:pPr>
      <w:r>
        <w:rPr>
          <w:rFonts w:ascii="Arial" w:cs="Arial" w:eastAsia="Arial" w:hAnsi="Arial"/>
        </w:rPr>
        <w:t xml:space="preserve">Style words the way most messaging apps do: </w:t>
      </w:r>
      <w:r>
        <w:rPr>
          <w:rFonts w:ascii="Courier New" w:cs="Courier New" w:eastAsia="Courier New" w:hAnsi="Courier New"/>
          <w:sz w:val="19"/>
          <w:szCs w:val="19"/>
        </w:rPr>
        <w:t xml:space="preserve">*bold*</w:t>
      </w:r>
      <w:r>
        <w:rPr>
          <w:rFonts w:ascii="Arial" w:cs="Arial" w:eastAsia="Arial" w:hAnsi="Arial"/>
        </w:rPr>
        <w:t xml:space="preserve">, </w:t>
      </w:r>
      <w:r>
        <w:rPr>
          <w:rFonts w:ascii="Courier New" w:cs="Courier New" w:eastAsia="Courier New" w:hAnsi="Courier New"/>
          <w:sz w:val="19"/>
          <w:szCs w:val="19"/>
        </w:rPr>
        <w:t xml:space="preserve">_italic_</w:t>
      </w:r>
      <w:r>
        <w:rPr>
          <w:rFonts w:ascii="Arial" w:cs="Arial" w:eastAsia="Arial" w:hAnsi="Arial"/>
        </w:rPr>
        <w:t xml:space="preserve">, </w:t>
      </w:r>
      <w:r>
        <w:rPr>
          <w:rFonts w:ascii="Courier New" w:cs="Courier New" w:eastAsia="Courier New" w:hAnsi="Courier New"/>
          <w:sz w:val="19"/>
          <w:szCs w:val="19"/>
        </w:rPr>
        <w:t xml:space="preserve">~strikethrough~</w:t>
      </w:r>
      <w:r>
        <w:rPr>
          <w:rFonts w:ascii="Arial" w:cs="Arial" w:eastAsia="Arial" w:hAnsi="Arial"/>
        </w:rPr>
        <w:t xml:space="preserve"> and a backtick on each side for </w:t>
      </w:r>
      <w:r>
        <w:rPr>
          <w:rFonts w:ascii="Courier New" w:cs="Courier New" w:eastAsia="Courier New" w:hAnsi="Courier New"/>
          <w:sz w:val="19"/>
          <w:szCs w:val="19"/>
        </w:rPr>
        <w:t xml:space="preserve">monospace</w:t>
      </w:r>
      <w:r>
        <w:rPr>
          <w:rFonts w:ascii="Arial" w:cs="Arial" w:eastAsia="Arial" w:hAnsi="Arial"/>
        </w:rPr>
        <w:t xml:space="preserve">. Links, phone numbers, email addresses and @usernames in messages can be tapped to message or call the person on FieldOps, call through your phone line, write an email, add them to your contacts, or copy.</w:t>
      </w:r>
    </w:p>
    <w:p>
      <w:pPr>
        <w:spacing w:after="140"/>
      </w:pPr>
      <w:r>
        <w:rPr>
          <w:rFonts w:ascii="Arial" w:cs="Arial" w:eastAsia="Arial" w:hAnsi="Arial"/>
        </w:rPr>
        <w:t xml:space="preserve">Ticks under your messages show when they are sent, delivered and read. Without signal, messages wait on your phone and send themselves when you reconnect.</w:t>
      </w:r>
    </w:p>
    <w:p>
      <w:pPr>
        <w:pStyle w:val="Heading2"/>
        <w:keepNext/>
      </w:pPr>
      <w:r>
        <w:rPr>
          <w:rFonts w:ascii="Arial" w:cs="Arial" w:eastAsia="Arial" w:hAnsi="Arial"/>
        </w:rPr>
        <w:t xml:space="preserve">Voice notes</w:t>
      </w:r>
    </w:p>
    <w:p>
      <w:pPr>
        <w:spacing w:after="140"/>
      </w:pPr>
      <w:r>
        <w:rPr>
          <w:rFonts w:ascii="Arial" w:cs="Arial" w:eastAsia="Arial" w:hAnsi="Arial"/>
        </w:rPr>
        <w:t xml:space="preserve">Voice notes play with a waveform. Change the playback speed for long notes, or tap </w:t>
      </w:r>
      <w:r>
        <w:rPr>
          <w:rFonts w:ascii="Arial" w:cs="Arial" w:eastAsia="Arial" w:hAnsi="Arial"/>
          <w:b/>
          <w:bCs/>
        </w:rPr>
        <w:t xml:space="preserve">Transcribe</w:t>
      </w:r>
      <w:r>
        <w:rPr>
          <w:rFonts w:ascii="Arial" w:cs="Arial" w:eastAsia="Arial" w:hAnsi="Arial"/>
        </w:rPr>
        <w:t xml:space="preserve"> to read the note as text instead of playing it.</w:t>
      </w:r>
    </w:p>
    <w:p>
      <w:pPr>
        <w:pStyle w:val="Heading2"/>
        <w:keepNext/>
      </w:pPr>
      <w:r>
        <w:rPr>
          <w:rFonts w:ascii="Arial" w:cs="Arial" w:eastAsia="Arial" w:hAnsi="Arial"/>
        </w:rPr>
        <w:t xml:space="preserve">Work with a message</w:t>
      </w:r>
    </w:p>
    <w:p>
      <w:pPr>
        <w:spacing w:after="140"/>
      </w:pPr>
      <w:r>
        <w:rPr>
          <w:rFonts w:ascii="Arial" w:cs="Arial" w:eastAsia="Arial" w:hAnsi="Arial"/>
        </w:rPr>
        <w:t xml:space="preserve">Press and hold a message to:</w:t>
      </w:r>
    </w:p>
    <w:p>
      <w:pPr>
        <w:pStyle w:val="ListParagraph"/>
        <w:numPr>
          <w:ilvl w:val="0"/>
          <w:numId w:val="2"/>
        </w:numPr>
        <w:spacing w:after="70"/>
      </w:pPr>
      <w:r>
        <w:rPr>
          <w:rFonts w:ascii="Arial" w:cs="Arial" w:eastAsia="Arial" w:hAnsi="Arial"/>
          <w:b/>
          <w:bCs/>
        </w:rPr>
        <w:t xml:space="preserve">Reply</w:t>
      </w:r>
      <w:r>
        <w:rPr>
          <w:rFonts w:ascii="Arial" w:cs="Arial" w:eastAsia="Arial" w:hAnsi="Arial"/>
        </w:rPr>
        <w:t xml:space="preserve"> to it, so your answer quotes it.</w:t>
      </w:r>
    </w:p>
    <w:p>
      <w:pPr>
        <w:pStyle w:val="ListParagraph"/>
        <w:numPr>
          <w:ilvl w:val="0"/>
          <w:numId w:val="2"/>
        </w:numPr>
        <w:spacing w:after="70"/>
      </w:pPr>
      <w:r>
        <w:rPr>
          <w:rFonts w:ascii="Arial" w:cs="Arial" w:eastAsia="Arial" w:hAnsi="Arial"/>
          <w:b/>
          <w:bCs/>
        </w:rPr>
        <w:t xml:space="preserve">Edit</w:t>
      </w:r>
      <w:r>
        <w:rPr>
          <w:rFonts w:ascii="Arial" w:cs="Arial" w:eastAsia="Arial" w:hAnsi="Arial"/>
        </w:rPr>
        <w:t xml:space="preserve"> a message you sent (it is marked edited).</w:t>
      </w:r>
    </w:p>
    <w:p>
      <w:pPr>
        <w:pStyle w:val="ListParagraph"/>
        <w:numPr>
          <w:ilvl w:val="0"/>
          <w:numId w:val="2"/>
        </w:numPr>
        <w:spacing w:after="70"/>
      </w:pPr>
      <w:r>
        <w:rPr>
          <w:rFonts w:ascii="Arial" w:cs="Arial" w:eastAsia="Arial" w:hAnsi="Arial"/>
          <w:b/>
          <w:bCs/>
        </w:rPr>
        <w:t xml:space="preserve">Copy</w:t>
      </w:r>
      <w:r>
        <w:rPr>
          <w:rFonts w:ascii="Arial" w:cs="Arial" w:eastAsia="Arial" w:hAnsi="Arial"/>
        </w:rPr>
        <w:t xml:space="preserve">, </w:t>
      </w:r>
      <w:r>
        <w:rPr>
          <w:rFonts w:ascii="Arial" w:cs="Arial" w:eastAsia="Arial" w:hAnsi="Arial"/>
          <w:b/>
          <w:bCs/>
        </w:rPr>
        <w:t xml:space="preserve">Forward</w:t>
      </w:r>
      <w:r>
        <w:rPr>
          <w:rFonts w:ascii="Arial" w:cs="Arial" w:eastAsia="Arial" w:hAnsi="Arial"/>
        </w:rPr>
        <w:t xml:space="preserve"> to another chat, or </w:t>
      </w:r>
      <w:r>
        <w:rPr>
          <w:rFonts w:ascii="Arial" w:cs="Arial" w:eastAsia="Arial" w:hAnsi="Arial"/>
          <w:b/>
          <w:bCs/>
        </w:rPr>
        <w:t xml:space="preserve">Share</w:t>
      </w:r>
      <w:r>
        <w:rPr>
          <w:rFonts w:ascii="Arial" w:cs="Arial" w:eastAsia="Arial" w:hAnsi="Arial"/>
        </w:rPr>
        <w:t xml:space="preserve"> to another app.</w:t>
      </w:r>
    </w:p>
    <w:p>
      <w:pPr>
        <w:pStyle w:val="ListParagraph"/>
        <w:numPr>
          <w:ilvl w:val="0"/>
          <w:numId w:val="2"/>
        </w:numPr>
        <w:spacing w:after="70"/>
      </w:pPr>
      <w:r>
        <w:rPr>
          <w:rFonts w:ascii="Arial" w:cs="Arial" w:eastAsia="Arial" w:hAnsi="Arial"/>
          <w:b/>
          <w:bCs/>
        </w:rPr>
        <w:t xml:space="preserve">Delete for me</w:t>
      </w:r>
      <w:r>
        <w:rPr>
          <w:rFonts w:ascii="Arial" w:cs="Arial" w:eastAsia="Arial" w:hAnsi="Arial"/>
        </w:rPr>
        <w:t xml:space="preserve">, or </w:t>
      </w:r>
      <w:r>
        <w:rPr>
          <w:rFonts w:ascii="Arial" w:cs="Arial" w:eastAsia="Arial" w:hAnsi="Arial"/>
          <w:b/>
          <w:bCs/>
        </w:rPr>
        <w:t xml:space="preserve">Delete for everyone</w:t>
      </w:r>
      <w:r>
        <w:rPr>
          <w:rFonts w:ascii="Arial" w:cs="Arial" w:eastAsia="Arial" w:hAnsi="Arial"/>
        </w:rPr>
        <w:t xml:space="preserve"> for a message you sent.</w:t>
      </w:r>
    </w:p>
    <w:p>
      <w:pPr>
        <w:pStyle w:val="ListParagraph"/>
        <w:numPr>
          <w:ilvl w:val="0"/>
          <w:numId w:val="2"/>
        </w:numPr>
        <w:spacing w:after="70"/>
      </w:pPr>
      <w:r>
        <w:rPr>
          <w:rFonts w:ascii="Arial" w:cs="Arial" w:eastAsia="Arial" w:hAnsi="Arial"/>
          <w:b/>
          <w:bCs/>
        </w:rPr>
        <w:t xml:space="preserve">Translate</w:t>
      </w:r>
      <w:r>
        <w:rPr>
          <w:rFonts w:ascii="Arial" w:cs="Arial" w:eastAsia="Arial" w:hAnsi="Arial"/>
        </w:rPr>
        <w:t xml:space="preserve"> a written message into the language set on your profile. </w:t>
      </w:r>
      <w:r>
        <w:rPr>
          <w:rFonts w:ascii="Arial" w:cs="Arial" w:eastAsia="Arial" w:hAnsi="Arial"/>
          <w:b/>
          <w:bCs/>
        </w:rPr>
        <w:t xml:space="preserve">Show original</w:t>
      </w:r>
      <w:r>
        <w:rPr>
          <w:rFonts w:ascii="Arial" w:cs="Arial" w:eastAsia="Arial" w:hAnsi="Arial"/>
        </w:rPr>
        <w:t xml:space="preserve"> turns it back. Translation needs a connection.</w:t>
      </w:r>
    </w:p>
    <w:p>
      <w:pPr>
        <w:pStyle w:val="Heading2"/>
        <w:keepNext/>
      </w:pPr>
      <w:r>
        <w:rPr>
          <w:rFonts w:ascii="Arial" w:cs="Arial" w:eastAsia="Arial" w:hAnsi="Arial"/>
        </w:rPr>
        <w:t xml:space="preserve">Chat options</w:t>
      </w:r>
    </w:p>
    <w:p>
      <w:pPr>
        <w:spacing w:after="140"/>
      </w:pPr>
      <w:r>
        <w:rPr>
          <w:rFonts w:ascii="Arial" w:cs="Arial" w:eastAsia="Arial" w:hAnsi="Arial"/>
        </w:rPr>
        <w:t xml:space="preserve">Tap the chat's name at the top, or </w:t>
      </w:r>
      <w:r>
        <w:rPr>
          <w:rFonts w:ascii="Arial" w:cs="Arial" w:eastAsia="Arial" w:hAnsi="Arial"/>
          <w:b/>
          <w:bCs/>
        </w:rPr>
        <w:t xml:space="preserve">Chat Info</w:t>
      </w:r>
      <w:r>
        <w:rPr>
          <w:rFonts w:ascii="Arial" w:cs="Arial" w:eastAsia="Arial" w:hAnsi="Arial"/>
        </w:rPr>
        <w:t xml:space="preserve"> in its menu, for:</w:t>
      </w:r>
    </w:p>
    <w:p>
      <w:pPr>
        <w:pStyle w:val="ListParagraph"/>
        <w:numPr>
          <w:ilvl w:val="0"/>
          <w:numId w:val="2"/>
        </w:numPr>
        <w:spacing w:after="70"/>
      </w:pPr>
      <w:r>
        <w:rPr>
          <w:rFonts w:ascii="Arial" w:cs="Arial" w:eastAsia="Arial" w:hAnsi="Arial"/>
        </w:rPr>
        <w:t xml:space="preserve">The members, and the chat's shared </w:t>
      </w:r>
      <w:r>
        <w:rPr>
          <w:rFonts w:ascii="Arial" w:cs="Arial" w:eastAsia="Arial" w:hAnsi="Arial"/>
          <w:b/>
          <w:bCs/>
        </w:rPr>
        <w:t xml:space="preserve">Photos</w:t>
      </w:r>
      <w:r>
        <w:rPr>
          <w:rFonts w:ascii="Arial" w:cs="Arial" w:eastAsia="Arial" w:hAnsi="Arial"/>
        </w:rPr>
        <w:t xml:space="preserve">, </w:t>
      </w:r>
      <w:r>
        <w:rPr>
          <w:rFonts w:ascii="Arial" w:cs="Arial" w:eastAsia="Arial" w:hAnsi="Arial"/>
          <w:b/>
          <w:bCs/>
        </w:rPr>
        <w:t xml:space="preserve">Videos</w:t>
      </w:r>
      <w:r>
        <w:rPr>
          <w:rFonts w:ascii="Arial" w:cs="Arial" w:eastAsia="Arial" w:hAnsi="Arial"/>
        </w:rPr>
        <w:t xml:space="preserve">, </w:t>
      </w:r>
      <w:r>
        <w:rPr>
          <w:rFonts w:ascii="Arial" w:cs="Arial" w:eastAsia="Arial" w:hAnsi="Arial"/>
          <w:b/>
          <w:bCs/>
        </w:rPr>
        <w:t xml:space="preserve">Documents</w:t>
      </w:r>
      <w:r>
        <w:rPr>
          <w:rFonts w:ascii="Arial" w:cs="Arial" w:eastAsia="Arial" w:hAnsi="Arial"/>
        </w:rPr>
        <w:t xml:space="preserve">, </w:t>
      </w:r>
      <w:r>
        <w:rPr>
          <w:rFonts w:ascii="Arial" w:cs="Arial" w:eastAsia="Arial" w:hAnsi="Arial"/>
          <w:b/>
          <w:bCs/>
        </w:rPr>
        <w:t xml:space="preserve">Audio</w:t>
      </w:r>
      <w:r>
        <w:rPr>
          <w:rFonts w:ascii="Arial" w:cs="Arial" w:eastAsia="Arial" w:hAnsi="Arial"/>
        </w:rPr>
        <w:t xml:space="preserve"> and </w:t>
      </w:r>
      <w:r>
        <w:rPr>
          <w:rFonts w:ascii="Arial" w:cs="Arial" w:eastAsia="Arial" w:hAnsi="Arial"/>
          <w:b/>
          <w:bCs/>
        </w:rPr>
        <w:t xml:space="preserve">Links</w:t>
      </w:r>
      <w:r>
        <w:rPr>
          <w:rFonts w:ascii="Arial" w:cs="Arial" w:eastAsia="Arial" w:hAnsi="Arial"/>
        </w:rPr>
        <w:t xml:space="preserve">.</w:t>
      </w:r>
    </w:p>
    <w:p>
      <w:pPr>
        <w:pStyle w:val="ListParagraph"/>
        <w:numPr>
          <w:ilvl w:val="0"/>
          <w:numId w:val="2"/>
        </w:numPr>
        <w:spacing w:after="70"/>
      </w:pPr>
      <w:r>
        <w:rPr>
          <w:rFonts w:ascii="Arial" w:cs="Arial" w:eastAsia="Arial" w:hAnsi="Arial"/>
          <w:b/>
          <w:bCs/>
        </w:rPr>
        <w:t xml:space="preserve">Search this conversation</w:t>
      </w:r>
      <w:r>
        <w:rPr>
          <w:rFonts w:ascii="Arial" w:cs="Arial" w:eastAsia="Arial" w:hAnsi="Arial"/>
        </w:rPr>
        <w:t xml:space="preserve">.</w:t>
      </w:r>
    </w:p>
    <w:p>
      <w:pPr>
        <w:pStyle w:val="ListParagraph"/>
        <w:numPr>
          <w:ilvl w:val="0"/>
          <w:numId w:val="2"/>
        </w:numPr>
        <w:spacing w:after="70"/>
      </w:pPr>
      <w:r>
        <w:rPr>
          <w:rFonts w:ascii="Arial" w:cs="Arial" w:eastAsia="Arial" w:hAnsi="Arial"/>
          <w:b/>
          <w:bCs/>
        </w:rPr>
        <w:t xml:space="preserve">Chat theme</w:t>
      </w:r>
      <w:r>
        <w:rPr>
          <w:rFonts w:ascii="Arial" w:cs="Arial" w:eastAsia="Arial" w:hAnsi="Arial"/>
        </w:rPr>
        <w:t xml:space="preserve">, to restyle your bubbles and background in this chat or every chat.</w:t>
      </w:r>
    </w:p>
    <w:p>
      <w:pPr>
        <w:pStyle w:val="ListParagraph"/>
        <w:numPr>
          <w:ilvl w:val="0"/>
          <w:numId w:val="2"/>
        </w:numPr>
        <w:spacing w:after="70"/>
      </w:pPr>
      <w:r>
        <w:rPr>
          <w:rFonts w:ascii="Arial" w:cs="Arial" w:eastAsia="Arial" w:hAnsi="Arial"/>
          <w:b/>
          <w:bCs/>
        </w:rPr>
        <w:t xml:space="preserve">Auto-translate</w:t>
      </w:r>
      <w:r>
        <w:rPr>
          <w:rFonts w:ascii="Arial" w:cs="Arial" w:eastAsia="Arial" w:hAnsi="Arial"/>
        </w:rPr>
        <w:t xml:space="preserve">, which shows every new message in the chat in the language set on your profile.</w:t>
      </w:r>
    </w:p>
    <w:p>
      <w:pPr>
        <w:spacing w:after="140"/>
      </w:pPr>
      <w:r>
        <w:rPr>
          <w:rFonts w:ascii="Arial" w:cs="Arial" w:eastAsia="Arial" w:hAnsi="Arial"/>
        </w:rPr>
        <w:t xml:space="preserve">The phone button at the top starts a call. The chat's menu also has </w:t>
      </w:r>
      <w:r>
        <w:rPr>
          <w:rFonts w:ascii="Arial" w:cs="Arial" w:eastAsia="Arial" w:hAnsi="Arial"/>
          <w:b/>
          <w:bCs/>
        </w:rPr>
        <w:t xml:space="preserve">Clear Messages</w:t>
      </w:r>
      <w:r>
        <w:rPr>
          <w:rFonts w:ascii="Arial" w:cs="Arial" w:eastAsia="Arial" w:hAnsi="Arial"/>
        </w:rPr>
        <w:t xml:space="preserve">, </w:t>
      </w:r>
      <w:r>
        <w:rPr>
          <w:rFonts w:ascii="Arial" w:cs="Arial" w:eastAsia="Arial" w:hAnsi="Arial"/>
          <w:b/>
          <w:bCs/>
        </w:rPr>
        <w:t xml:space="preserve">Block</w:t>
      </w:r>
      <w:r>
        <w:rPr>
          <w:rFonts w:ascii="Arial" w:cs="Arial" w:eastAsia="Arial" w:hAnsi="Arial"/>
        </w:rPr>
        <w:t xml:space="preserve"> or </w:t>
      </w:r>
      <w:r>
        <w:rPr>
          <w:rFonts w:ascii="Arial" w:cs="Arial" w:eastAsia="Arial" w:hAnsi="Arial"/>
          <w:b/>
          <w:bCs/>
        </w:rPr>
        <w:t xml:space="preserve">Unblock</w:t>
      </w:r>
      <w:r>
        <w:rPr>
          <w:rFonts w:ascii="Arial" w:cs="Arial" w:eastAsia="Arial" w:hAnsi="Arial"/>
        </w:rPr>
        <w:t xml:space="preserve">, and </w:t>
      </w:r>
      <w:r>
        <w:rPr>
          <w:rFonts w:ascii="Arial" w:cs="Arial" w:eastAsia="Arial" w:hAnsi="Arial"/>
          <w:b/>
          <w:bCs/>
        </w:rPr>
        <w:t xml:space="preserve">Report user</w:t>
      </w:r>
      <w:r>
        <w:rPr>
          <w:rFonts w:ascii="Arial" w:cs="Arial" w:eastAsia="Arial" w:hAnsi="Arial"/>
        </w:rPr>
        <w:t xml:space="preserve"> for someone breaking the rules. Reporting does not block them. To mute or pin a chat, use its menu on the Messages tab.</w:t>
      </w:r>
    </w:p>
    <w:p>
      <w:pPr>
        <w:pStyle w:val="Heading2"/>
        <w:keepNext/>
      </w:pPr>
      <w:r>
        <w:rPr>
          <w:rFonts w:ascii="Arial" w:cs="Arial" w:eastAsia="Arial" w:hAnsi="Arial"/>
        </w:rPr>
        <w:t xml:space="preserve">Status updates</w:t>
      </w:r>
    </w:p>
    <w:p>
      <w:pPr>
        <w:spacing w:after="140"/>
      </w:pPr>
      <w:r>
        <w:rPr>
          <w:rFonts w:ascii="Arial" w:cs="Arial" w:eastAsia="Arial" w:hAnsi="Arial"/>
        </w:rPr>
        <w:t xml:space="preserve">A status is a photo, video, voice note or coloured text you share with your contacts for 24 hours.</w:t>
      </w:r>
    </w:p>
    <w:p>
      <w:pPr>
        <w:pStyle w:val="ListParagraph"/>
        <w:numPr>
          <w:ilvl w:val="0"/>
          <w:numId w:val="2"/>
        </w:numPr>
        <w:spacing w:after="70"/>
      </w:pPr>
      <w:r>
        <w:rPr>
          <w:rFonts w:ascii="Arial" w:cs="Arial" w:eastAsia="Arial" w:hAnsi="Arial"/>
        </w:rPr>
        <w:t xml:space="preserve">Tap </w:t>
      </w:r>
      <w:r>
        <w:rPr>
          <w:rFonts w:ascii="Arial" w:cs="Arial" w:eastAsia="Arial" w:hAnsi="Arial"/>
          <w:b/>
          <w:bCs/>
        </w:rPr>
        <w:t xml:space="preserve">New status</w:t>
      </w:r>
      <w:r>
        <w:rPr>
          <w:rFonts w:ascii="Arial" w:cs="Arial" w:eastAsia="Arial" w:hAnsi="Arial"/>
        </w:rPr>
        <w:t xml:space="preserve"> at the top of Messages, or </w:t>
      </w:r>
      <w:r>
        <w:rPr>
          <w:rFonts w:ascii="Arial" w:cs="Arial" w:eastAsia="Arial" w:hAnsi="Arial"/>
          <w:b/>
          <w:bCs/>
        </w:rPr>
        <w:t xml:space="preserve">Status</w:t>
      </w:r>
      <w:r>
        <w:rPr>
          <w:rFonts w:ascii="Arial" w:cs="Arial" w:eastAsia="Arial" w:hAnsi="Arial"/>
        </w:rPr>
        <w:t xml:space="preserve"> on the pencil button, to post one.</w:t>
      </w:r>
    </w:p>
    <w:p>
      <w:pPr>
        <w:pStyle w:val="ListParagraph"/>
        <w:numPr>
          <w:ilvl w:val="0"/>
          <w:numId w:val="2"/>
        </w:numPr>
        <w:spacing w:after="70"/>
      </w:pPr>
      <w:r>
        <w:rPr>
          <w:rFonts w:ascii="Arial" w:cs="Arial" w:eastAsia="Arial" w:hAnsi="Arial"/>
        </w:rPr>
        <w:t xml:space="preserve">For a text status, choose the pen colour and the lettering, and set the words in </w:t>
      </w:r>
      <w:r>
        <w:rPr>
          <w:rFonts w:ascii="Arial" w:cs="Arial" w:eastAsia="Arial" w:hAnsi="Arial"/>
          <w:b/>
          <w:bCs/>
        </w:rPr>
        <w:t xml:space="preserve">Bold</w:t>
      </w:r>
      <w:r>
        <w:rPr>
          <w:rFonts w:ascii="Arial" w:cs="Arial" w:eastAsia="Arial" w:hAnsi="Arial"/>
        </w:rPr>
        <w:t xml:space="preserve">, italics or on a </w:t>
      </w:r>
      <w:r>
        <w:rPr>
          <w:rFonts w:ascii="Arial" w:cs="Arial" w:eastAsia="Arial" w:hAnsi="Arial"/>
          <w:b/>
          <w:bCs/>
        </w:rPr>
        <w:t xml:space="preserve">Highlight</w:t>
      </w:r>
      <w:r>
        <w:rPr>
          <w:rFonts w:ascii="Arial" w:cs="Arial" w:eastAsia="Arial" w:hAnsi="Arial"/>
        </w:rPr>
        <w:t xml:space="preserve">. A link in the words shows as a card with the page's picture and headline.</w:t>
      </w:r>
    </w:p>
    <w:p>
      <w:pPr>
        <w:pStyle w:val="ListParagraph"/>
        <w:numPr>
          <w:ilvl w:val="0"/>
          <w:numId w:val="2"/>
        </w:numPr>
        <w:spacing w:after="70"/>
      </w:pPr>
      <w:r>
        <w:rPr>
          <w:rFonts w:ascii="Arial" w:cs="Arial" w:eastAsia="Arial" w:hAnsi="Arial"/>
        </w:rPr>
        <w:t xml:space="preserve">For a video, tap </w:t>
      </w:r>
      <w:r>
        <w:rPr>
          <w:rFonts w:ascii="Arial" w:cs="Arial" w:eastAsia="Arial" w:hAnsi="Arial"/>
          <w:b/>
          <w:bCs/>
        </w:rPr>
        <w:t xml:space="preserve">Edit video: crop, stickers, picture, words</w:t>
      </w:r>
      <w:r>
        <w:rPr>
          <w:rFonts w:ascii="Arial" w:cs="Arial" w:eastAsia="Arial" w:hAnsi="Arial"/>
        </w:rPr>
        <w:t xml:space="preserve"> to cut it to a shape and lay stickers, a picture or words over it. </w:t>
      </w:r>
      <w:r>
        <w:rPr>
          <w:rFonts w:ascii="Arial" w:cs="Arial" w:eastAsia="Arial" w:hAnsi="Arial"/>
          <w:b/>
          <w:bCs/>
        </w:rPr>
        <w:t xml:space="preserve">Add a sticker</w:t>
      </w:r>
      <w:r>
        <w:rPr>
          <w:rFonts w:ascii="Arial" w:cs="Arial" w:eastAsia="Arial" w:hAnsi="Arial"/>
        </w:rPr>
        <w:t xml:space="preserve"> offers moving stickers too.</w:t>
      </w:r>
    </w:p>
    <w:p>
      <w:pPr>
        <w:pStyle w:val="ListParagraph"/>
        <w:numPr>
          <w:ilvl w:val="0"/>
          <w:numId w:val="2"/>
        </w:numPr>
        <w:spacing w:after="70"/>
      </w:pPr>
      <w:r>
        <w:rPr>
          <w:rFonts w:ascii="Arial" w:cs="Arial" w:eastAsia="Arial" w:hAnsi="Arial"/>
        </w:rPr>
        <w:t xml:space="preserve">The strip at the top shows who has posted. A coloured ring means you have not seen it yet.</w:t>
      </w:r>
    </w:p>
    <w:p>
      <w:pPr>
        <w:pStyle w:val="ListParagraph"/>
        <w:numPr>
          <w:ilvl w:val="0"/>
          <w:numId w:val="2"/>
        </w:numPr>
        <w:spacing w:after="70"/>
      </w:pPr>
      <w:r>
        <w:rPr>
          <w:rFonts w:ascii="Arial" w:cs="Arial" w:eastAsia="Arial" w:hAnsi="Arial"/>
        </w:rPr>
        <w:t xml:space="preserve">Open a status to watch it. Hold to pause, tap to skip, and swipe up to reply privately.</w:t>
      </w:r>
    </w:p>
    <w:p>
      <w:pPr>
        <w:pStyle w:val="ListParagraph"/>
        <w:numPr>
          <w:ilvl w:val="0"/>
          <w:numId w:val="2"/>
        </w:numPr>
        <w:spacing w:after="70"/>
      </w:pPr>
      <w:r>
        <w:rPr>
          <w:rFonts w:ascii="Arial" w:cs="Arial" w:eastAsia="Arial" w:hAnsi="Arial"/>
        </w:rPr>
        <w:t xml:space="preserve">You can repost someone's status as your own.</w:t>
      </w:r>
    </w:p>
    <w:p>
      <w:pPr>
        <w:pStyle w:val="ListParagraph"/>
        <w:numPr>
          <w:ilvl w:val="0"/>
          <w:numId w:val="2"/>
        </w:numPr>
        <w:spacing w:after="70"/>
      </w:pPr>
      <w:r>
        <w:rPr>
          <w:rFonts w:ascii="Arial" w:cs="Arial" w:eastAsia="Arial" w:hAnsi="Arial"/>
        </w:rPr>
        <w:t xml:space="preserve">Tap </w:t>
      </w:r>
      <w:r>
        <w:rPr>
          <w:rFonts w:ascii="Arial" w:cs="Arial" w:eastAsia="Arial" w:hAnsi="Arial"/>
          <w:b/>
          <w:bCs/>
        </w:rPr>
        <w:t xml:space="preserve">Hide</w:t>
      </w:r>
      <w:r>
        <w:rPr>
          <w:rFonts w:ascii="Arial" w:cs="Arial" w:eastAsia="Arial" w:hAnsi="Arial"/>
        </w:rPr>
        <w:t xml:space="preserve"> in the viewer to take someone's statuses out of your strip. They wait under </w:t>
      </w:r>
      <w:r>
        <w:rPr>
          <w:rFonts w:ascii="Arial" w:cs="Arial" w:eastAsia="Arial" w:hAnsi="Arial"/>
          <w:b/>
          <w:bCs/>
        </w:rPr>
        <w:t xml:space="preserve">Hidden</w:t>
      </w:r>
      <w:r>
        <w:rPr>
          <w:rFonts w:ascii="Arial" w:cs="Arial" w:eastAsia="Arial" w:hAnsi="Arial"/>
        </w:rPr>
        <w:t xml:space="preserve">, at the end of the statuses, where you can show them again. Only your phone knows whom you hid.</w:t>
      </w:r>
    </w:p>
    <w:p>
      <w:r>
        <w:br w:type="page"/>
      </w:r>
    </w:p>
    <w:p>
      <w:pPr>
        <w:pStyle w:val="Heading1"/>
      </w:pPr>
      <w:bookmarkStart w:name="calls" w:id="10"/>
      <w:r>
        <w:rPr>
          <w:rFonts w:ascii="Arial" w:cs="Arial" w:eastAsia="Arial" w:hAnsi="Arial"/>
        </w:rPr>
        <w:t xml:space="preserve">Calls</w:t>
      </w:r>
      <w:bookmarkEnd w:id="10"/>
    </w:p>
    <w:p>
      <w:pPr>
        <w:spacing w:after="140"/>
      </w:pPr>
      <w:r>
        <w:rPr>
          <w:rFonts w:ascii="Arial" w:cs="Arial" w:eastAsia="Arial" w:hAnsi="Arial"/>
        </w:rPr>
        <w:t xml:space="preserve">FieldOps makes voice and video calls over the internet to anyone on the app, one-to-one or in groups, with live captions, translation and recording. Calls need a connection on both sides.</w:t>
      </w:r>
    </w:p>
    <w:p>
      <w:pPr>
        <w:pStyle w:val="Heading2"/>
        <w:keepNext/>
      </w:pPr>
      <w:r>
        <w:rPr>
          <w:rFonts w:ascii="Arial" w:cs="Arial" w:eastAsia="Arial" w:hAnsi="Arial"/>
        </w:rPr>
        <w:t xml:space="preserve">The Calls tab</w:t>
      </w:r>
    </w:p>
    <w:p>
      <w:pPr>
        <w:spacing w:after="140"/>
      </w:pPr>
      <w:r>
        <w:rPr>
          <w:rFonts w:ascii="Arial" w:cs="Arial" w:eastAsia="Arial" w:hAnsi="Arial"/>
        </w:rPr>
        <w:t xml:space="preserve">The </w:t>
      </w:r>
      <w:r>
        <w:rPr>
          <w:rFonts w:ascii="Arial" w:cs="Arial" w:eastAsia="Arial" w:hAnsi="Arial"/>
          <w:b/>
          <w:bCs/>
        </w:rPr>
        <w:t xml:space="preserve">Calls</w:t>
      </w:r>
      <w:r>
        <w:rPr>
          <w:rFonts w:ascii="Arial" w:cs="Arial" w:eastAsia="Arial" w:hAnsi="Arial"/>
        </w:rPr>
        <w:t xml:space="preserve"> tab lists your recent calls, with an arrow for incoming or outgoing and red for missed. Scheduled calls appear at the top.</w:t>
      </w:r>
    </w:p>
    <w:p>
      <w:pPr>
        <w:pStyle w:val="ListParagraph"/>
        <w:numPr>
          <w:ilvl w:val="0"/>
          <w:numId w:val="2"/>
        </w:numPr>
        <w:spacing w:after="70"/>
      </w:pPr>
      <w:r>
        <w:rPr>
          <w:rFonts w:ascii="Arial" w:cs="Arial" w:eastAsia="Arial" w:hAnsi="Arial"/>
        </w:rPr>
        <w:t xml:space="preserve">Tap a call to call that person back, or open your chat with them.</w:t>
      </w:r>
    </w:p>
    <w:p>
      <w:pPr>
        <w:pStyle w:val="ListParagraph"/>
        <w:numPr>
          <w:ilvl w:val="0"/>
          <w:numId w:val="2"/>
        </w:numPr>
        <w:spacing w:after="70"/>
      </w:pPr>
      <w:r>
        <w:rPr>
          <w:rFonts w:ascii="Arial" w:cs="Arial" w:eastAsia="Arial" w:hAnsi="Arial"/>
          <w:b/>
          <w:bCs/>
        </w:rPr>
        <w:t xml:space="preserve">App call</w:t>
      </w:r>
      <w:r>
        <w:rPr>
          <w:rFonts w:ascii="Arial" w:cs="Arial" w:eastAsia="Arial" w:hAnsi="Arial"/>
        </w:rPr>
        <w:t xml:space="preserve"> marks calls made through FieldOps. </w:t>
      </w:r>
      <w:r>
        <w:rPr>
          <w:rFonts w:ascii="Arial" w:cs="Arial" w:eastAsia="Arial" w:hAnsi="Arial"/>
          <w:b/>
          <w:bCs/>
        </w:rPr>
        <w:t xml:space="preserve">Phone line</w:t>
      </w:r>
      <w:r>
        <w:rPr>
          <w:rFonts w:ascii="Arial" w:cs="Arial" w:eastAsia="Arial" w:hAnsi="Arial"/>
        </w:rPr>
        <w:t xml:space="preserve"> marks calls handed to your phone's normal dialler, which FieldOps cannot record.</w:t>
      </w:r>
    </w:p>
    <w:p>
      <w:pPr>
        <w:pStyle w:val="ListParagraph"/>
        <w:numPr>
          <w:ilvl w:val="0"/>
          <w:numId w:val="2"/>
        </w:numPr>
        <w:spacing w:after="70"/>
      </w:pPr>
      <w:r>
        <w:rPr>
          <w:rFonts w:ascii="Arial" w:cs="Arial" w:eastAsia="Arial" w:hAnsi="Arial"/>
          <w:b/>
          <w:bCs/>
        </w:rPr>
        <w:t xml:space="preserve">Clear call history</w:t>
      </w:r>
      <w:r>
        <w:rPr>
          <w:rFonts w:ascii="Arial" w:cs="Arial" w:eastAsia="Arial" w:hAnsi="Arial"/>
        </w:rPr>
        <w:t xml:space="preserve"> removes the list from your phone.</w:t>
      </w:r>
    </w:p>
    <w:tbl>
      <w:tblPr>
        <w:tblW w:type="dxa" w:w="9638"/>
        <w:jc w:val="center"/>
        <w:tblBorders>
          <w:top w:val="none" w:color="FFFFFF" w:sz="0"/>
          <w:left w:val="none" w:color="FFFFFF" w:sz="0"/>
          <w:bottom w:val="none" w:color="FFFFFF" w:sz="0"/>
          <w:right w:val="none" w:color="FFFFFF" w:sz="0"/>
          <w:insideH w:val="none" w:color="FFFFFF" w:sz="0"/>
          <w:insideV w:val="none" w:color="FFFFFF" w:sz="0"/>
        </w:tblBorders>
      </w:tblPr>
      <w:tblGrid>
        <w:gridCol w:w="4819"/>
        <w:gridCol w:w="4819"/>
      </w:tblGrid>
      <w:tr>
        <w:trPr>
          <w:cantSplit/>
        </w:trPr>
        <w:tc>
          <w:tcPr>
            <w:tcW w:type="dxa" w:w="4819"/>
            <w:tcBorders>
              <w:top w:val="none" w:color="FFFFFF" w:sz="0"/>
              <w:left w:val="none" w:color="FFFFFF" w:sz="0"/>
              <w:bottom w:val="none" w:color="FFFFFF" w:sz="0"/>
              <w:right w:val="none" w:color="FFFFFF" w:sz="0"/>
            </w:tcBorders>
            <w:tcMar>
              <w:top w:type="dxa" w:w="60"/>
              <w:left w:type="dxa" w:w="80"/>
              <w:bottom w:type="dxa" w:w="60"/>
              <w:right w:type="dxa" w:w="80"/>
            </w:tcMar>
          </w:tcPr>
          <w:p>
            <w:pPr>
              <w:jc w:val="center"/>
            </w:pPr>
            <w:r>
              <w:drawing>
                <wp:inline distT="0" distB="0" distL="0" distR="0">
                  <wp:extent cx="1428750" cy="3105150"/>
                  <wp:effectExtent t="19050" r="19050" b="19050" l="19050"/>
                  <wp:docPr id="7" name="calls.jpg" descr="The Calls tab, with Schedule and Group call at the top" title="The Calls tab, with Schedule and Group call at the 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428750" cy="3105150"/>
                          </a:xfrm>
                          <a:prstGeom prst="rect">
                            <a:avLst/>
                          </a:prstGeom>
                          <a:noFill/>
                          <a:ln w="9525">
                            <a:solidFill>
                              <a:srgbClr val="D9D6D1"/>
                            </a:solidFill>
                          </a:ln>
                        </pic:spPr>
                      </pic:pic>
                    </a:graphicData>
                  </a:graphic>
                </wp:inline>
              </w:drawing>
            </w:r>
          </w:p>
          <w:p>
            <w:pPr>
              <w:spacing w:after="40" w:before="80"/>
              <w:jc w:val="center"/>
            </w:pPr>
            <w:r>
              <w:rPr>
                <w:rFonts w:ascii="Arial" w:cs="Arial" w:eastAsia="Arial" w:hAnsi="Arial"/>
                <w:i/>
                <w:iCs/>
                <w:color w:val="5C5F62"/>
                <w:sz w:val="17"/>
                <w:szCs w:val="17"/>
              </w:rPr>
              <w:t xml:space="preserve">The Calls tab, with Schedule and Group call at the top</w:t>
            </w:r>
          </w:p>
        </w:tc>
        <w:tc>
          <w:tcPr>
            <w:tcW w:type="dxa" w:w="4819"/>
            <w:tcBorders>
              <w:top w:val="none" w:color="FFFFFF" w:sz="0"/>
              <w:left w:val="none" w:color="FFFFFF" w:sz="0"/>
              <w:bottom w:val="none" w:color="FFFFFF" w:sz="0"/>
              <w:right w:val="none" w:color="FFFFFF" w:sz="0"/>
            </w:tcBorders>
            <w:tcMar>
              <w:top w:type="dxa" w:w="60"/>
              <w:left w:type="dxa" w:w="80"/>
              <w:bottom w:type="dxa" w:w="60"/>
              <w:right w:type="dxa" w:w="80"/>
            </w:tcMar>
          </w:tcPr>
          <w:p>
            <w:pPr>
              <w:jc w:val="center"/>
            </w:pPr>
            <w:r>
              <w:drawing>
                <wp:inline distT="0" distB="0" distL="0" distR="0">
                  <wp:extent cx="1428750" cy="3105150"/>
                  <wp:effectExtent t="19050" r="19050" b="19050" l="19050"/>
                  <wp:docPr id="8" name="dialpad.jpg" descr="The dialpad" title="The dialp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1428750" cy="3105150"/>
                          </a:xfrm>
                          <a:prstGeom prst="rect">
                            <a:avLst/>
                          </a:prstGeom>
                          <a:noFill/>
                          <a:ln w="9525">
                            <a:solidFill>
                              <a:srgbClr val="D9D6D1"/>
                            </a:solidFill>
                          </a:ln>
                        </pic:spPr>
                      </pic:pic>
                    </a:graphicData>
                  </a:graphic>
                </wp:inline>
              </w:drawing>
            </w:r>
          </w:p>
          <w:p>
            <w:pPr>
              <w:spacing w:after="40" w:before="80"/>
              <w:jc w:val="center"/>
            </w:pPr>
            <w:r>
              <w:rPr>
                <w:rFonts w:ascii="Arial" w:cs="Arial" w:eastAsia="Arial" w:hAnsi="Arial"/>
                <w:i/>
                <w:iCs/>
                <w:color w:val="5C5F62"/>
                <w:sz w:val="17"/>
                <w:szCs w:val="17"/>
              </w:rPr>
              <w:t xml:space="preserve">The dialpad</w:t>
            </w:r>
          </w:p>
        </w:tc>
      </w:tr>
    </w:tbl>
    <w:p>
      <w:pPr>
        <w:spacing w:after="60"/>
      </w:pPr>
    </w:p>
    <w:p>
      <w:pPr>
        <w:pStyle w:val="Heading2"/>
        <w:keepNext/>
      </w:pPr>
      <w:r>
        <w:rPr>
          <w:rFonts w:ascii="Arial" w:cs="Arial" w:eastAsia="Arial" w:hAnsi="Arial"/>
        </w:rPr>
        <w:t xml:space="preserve">Make a call</w:t>
      </w:r>
    </w:p>
    <w:p>
      <w:pPr>
        <w:pStyle w:val="ListParagraph"/>
        <w:numPr>
          <w:ilvl w:val="0"/>
          <w:numId w:val="2"/>
        </w:numPr>
        <w:spacing w:after="70"/>
      </w:pPr>
      <w:r>
        <w:rPr>
          <w:rFonts w:ascii="Arial" w:cs="Arial" w:eastAsia="Arial" w:hAnsi="Arial"/>
        </w:rPr>
        <w:t xml:space="preserve">From a chat, tap </w:t>
      </w:r>
      <w:r>
        <w:rPr>
          <w:rFonts w:ascii="Arial" w:cs="Arial" w:eastAsia="Arial" w:hAnsi="Arial"/>
          <w:b/>
          <w:bCs/>
        </w:rPr>
        <w:t xml:space="preserve">Voice Call</w:t>
      </w:r>
      <w:r>
        <w:rPr>
          <w:rFonts w:ascii="Arial" w:cs="Arial" w:eastAsia="Arial" w:hAnsi="Arial"/>
        </w:rPr>
        <w:t xml:space="preserve"> or </w:t>
      </w:r>
      <w:r>
        <w:rPr>
          <w:rFonts w:ascii="Arial" w:cs="Arial" w:eastAsia="Arial" w:hAnsi="Arial"/>
          <w:b/>
          <w:bCs/>
        </w:rPr>
        <w:t xml:space="preserve">Video Call</w:t>
      </w:r>
      <w:r>
        <w:rPr>
          <w:rFonts w:ascii="Arial" w:cs="Arial" w:eastAsia="Arial" w:hAnsi="Arial"/>
        </w:rPr>
        <w:t xml:space="preserve"> at the top.</w:t>
      </w:r>
    </w:p>
    <w:p>
      <w:pPr>
        <w:pStyle w:val="ListParagraph"/>
        <w:numPr>
          <w:ilvl w:val="0"/>
          <w:numId w:val="2"/>
        </w:numPr>
        <w:spacing w:after="70"/>
      </w:pPr>
      <w:r>
        <w:rPr>
          <w:rFonts w:ascii="Arial" w:cs="Arial" w:eastAsia="Arial" w:hAnsi="Arial"/>
        </w:rPr>
        <w:t xml:space="preserve">From the Calls tab, tap </w:t>
      </w:r>
      <w:r>
        <w:rPr>
          <w:rFonts w:ascii="Arial" w:cs="Arial" w:eastAsia="Arial" w:hAnsi="Arial"/>
          <w:b/>
          <w:bCs/>
        </w:rPr>
        <w:t xml:space="preserve">Dialpad</w:t>
      </w:r>
      <w:r>
        <w:rPr>
          <w:rFonts w:ascii="Arial" w:cs="Arial" w:eastAsia="Arial" w:hAnsi="Arial"/>
        </w:rPr>
        <w:t xml:space="preserve"> and type a number. A teammate on FieldOps rings in the app. Anyone else is called through your phone line.</w:t>
      </w:r>
    </w:p>
    <w:p>
      <w:pPr>
        <w:pStyle w:val="ListParagraph"/>
        <w:numPr>
          <w:ilvl w:val="0"/>
          <w:numId w:val="2"/>
        </w:numPr>
        <w:spacing w:after="70"/>
      </w:pPr>
      <w:r>
        <w:rPr>
          <w:rFonts w:ascii="Arial" w:cs="Arial" w:eastAsia="Arial" w:hAnsi="Arial"/>
        </w:rPr>
        <w:t xml:space="preserve">If an app call cannot connect, you can choose </w:t>
      </w:r>
      <w:r>
        <w:rPr>
          <w:rFonts w:ascii="Arial" w:cs="Arial" w:eastAsia="Arial" w:hAnsi="Arial"/>
          <w:b/>
          <w:bCs/>
        </w:rPr>
        <w:t xml:space="preserve">Use phone line instead</w:t>
      </w:r>
      <w:r>
        <w:rPr>
          <w:rFonts w:ascii="Arial" w:cs="Arial" w:eastAsia="Arial" w:hAnsi="Arial"/>
        </w:rPr>
        <w:t xml:space="preserve">.</w:t>
      </w:r>
    </w:p>
    <w:p>
      <w:pPr>
        <w:pStyle w:val="Heading2"/>
        <w:keepNext/>
      </w:pPr>
      <w:r>
        <w:rPr>
          <w:rFonts w:ascii="Arial" w:cs="Arial" w:eastAsia="Arial" w:hAnsi="Arial"/>
        </w:rPr>
        <w:t xml:space="preserve">Answer a call</w:t>
      </w:r>
    </w:p>
    <w:p>
      <w:pPr>
        <w:spacing w:after="140"/>
      </w:pPr>
      <w:r>
        <w:rPr>
          <w:rFonts w:ascii="Arial" w:cs="Arial" w:eastAsia="Arial" w:hAnsi="Arial"/>
        </w:rPr>
        <w:t xml:space="preserve">An incoming call rings full screen, even when your phone is locked (on Android, allow full-screen alerts when asked). Tap to answer, or </w:t>
      </w:r>
      <w:r>
        <w:rPr>
          <w:rFonts w:ascii="Arial" w:cs="Arial" w:eastAsia="Arial" w:hAnsi="Arial"/>
          <w:b/>
          <w:bCs/>
        </w:rPr>
        <w:t xml:space="preserve">Decline</w:t>
      </w:r>
      <w:r>
        <w:rPr>
          <w:rFonts w:ascii="Arial" w:cs="Arial" w:eastAsia="Arial" w:hAnsi="Arial"/>
        </w:rPr>
        <w:t xml:space="preserve">. You can also answer or decline from the notification.</w:t>
      </w:r>
    </w:p>
    <w:p>
      <w:pPr>
        <w:pStyle w:val="Heading2"/>
        <w:keepNext/>
      </w:pPr>
      <w:r>
        <w:rPr>
          <w:rFonts w:ascii="Arial" w:cs="Arial" w:eastAsia="Arial" w:hAnsi="Arial"/>
        </w:rPr>
        <w:t xml:space="preserve">During a call</w:t>
      </w:r>
    </w:p>
    <w:tbl>
      <w:tblPr>
        <w:tblW w:type="dxa" w:w="9638"/>
        <w:tblBorders>
          <w:top w:val="single" w:color="D9D6D1" w:sz="4"/>
          <w:left w:val="single" w:color="D9D6D1" w:sz="4"/>
          <w:bottom w:val="single" w:color="D9D6D1" w:sz="4"/>
          <w:right w:val="single" w:color="D9D6D1" w:sz="4"/>
          <w:insideH w:val="single" w:color="D9D6D1" w:sz="4"/>
          <w:insideV w:val="single" w:color="D9D6D1" w:sz="4"/>
        </w:tblBorders>
      </w:tblPr>
      <w:tblGrid>
        <w:gridCol w:w="1861"/>
        <w:gridCol w:w="7777"/>
      </w:tblGrid>
      <w:tr>
        <w:trPr>
          <w:cantSplit/>
          <w:tblHeader/>
        </w:trPr>
        <w:tc>
          <w:tcPr>
            <w:tcW w:type="dxa" w:w="1861"/>
            <w:shd w:fill="F4F2EF" w:color="auto" w:val="clear"/>
            <w:tcMar>
              <w:top w:type="dxa" w:w="70"/>
              <w:left w:type="dxa" w:w="110"/>
              <w:bottom w:type="dxa" w:w="70"/>
              <w:right w:type="dxa" w:w="110"/>
            </w:tcMar>
            <w:vAlign w:val="top"/>
          </w:tcPr>
          <w:p>
            <w:pPr>
              <w:spacing w:after="0"/>
            </w:pPr>
            <w:r>
              <w:rPr>
                <w:rFonts w:ascii="Arial" w:cs="Arial" w:eastAsia="Arial" w:hAnsi="Arial"/>
                <w:b/>
                <w:bCs/>
                <w:sz w:val="19"/>
                <w:szCs w:val="19"/>
              </w:rPr>
              <w:t xml:space="preserve">Button</w:t>
            </w:r>
          </w:p>
        </w:tc>
        <w:tc>
          <w:tcPr>
            <w:tcW w:type="dxa" w:w="7777"/>
            <w:shd w:fill="F4F2EF" w:color="auto" w:val="clear"/>
            <w:tcMar>
              <w:top w:type="dxa" w:w="70"/>
              <w:left w:type="dxa" w:w="110"/>
              <w:bottom w:type="dxa" w:w="70"/>
              <w:right w:type="dxa" w:w="110"/>
            </w:tcMar>
            <w:vAlign w:val="top"/>
          </w:tcPr>
          <w:p>
            <w:pPr>
              <w:spacing w:after="0"/>
            </w:pPr>
            <w:r>
              <w:rPr>
                <w:rFonts w:ascii="Arial" w:cs="Arial" w:eastAsia="Arial" w:hAnsi="Arial"/>
                <w:b/>
                <w:bCs/>
                <w:sz w:val="19"/>
                <w:szCs w:val="19"/>
              </w:rPr>
              <w:t xml:space="preserve">What it does</w:t>
            </w:r>
          </w:p>
        </w:tc>
      </w:tr>
      <w:tr>
        <w:trPr>
          <w:cantSplit/>
          <w:tblHeader w:val="off"/>
        </w:trPr>
        <w:tc>
          <w:tcPr>
            <w:tcW w:type="dxa" w:w="1861"/>
            <w:tcMar>
              <w:top w:type="dxa" w:w="70"/>
              <w:left w:type="dxa" w:w="110"/>
              <w:bottom w:type="dxa" w:w="70"/>
              <w:right w:type="dxa" w:w="110"/>
            </w:tcMar>
            <w:vAlign w:val="top"/>
          </w:tcPr>
          <w:p>
            <w:pPr>
              <w:spacing w:after="0"/>
            </w:pPr>
            <w:r>
              <w:rPr>
                <w:rFonts w:ascii="Arial" w:cs="Arial" w:eastAsia="Arial" w:hAnsi="Arial"/>
                <w:sz w:val="19"/>
                <w:szCs w:val="19"/>
              </w:rPr>
              <w:t xml:space="preserve">Mute / Unmute</w:t>
            </w:r>
          </w:p>
        </w:tc>
        <w:tc>
          <w:tcPr>
            <w:tcW w:type="dxa" w:w="7777"/>
            <w:tcMar>
              <w:top w:type="dxa" w:w="70"/>
              <w:left w:type="dxa" w:w="110"/>
              <w:bottom w:type="dxa" w:w="70"/>
              <w:right w:type="dxa" w:w="110"/>
            </w:tcMar>
            <w:vAlign w:val="top"/>
          </w:tcPr>
          <w:p>
            <w:pPr>
              <w:spacing w:after="0"/>
            </w:pPr>
            <w:r>
              <w:rPr>
                <w:rFonts w:ascii="Arial" w:cs="Arial" w:eastAsia="Arial" w:hAnsi="Arial"/>
                <w:sz w:val="19"/>
                <w:szCs w:val="19"/>
              </w:rPr>
              <w:t xml:space="preserve">Turns your microphone off and on</w:t>
            </w:r>
          </w:p>
        </w:tc>
      </w:tr>
      <w:tr>
        <w:trPr>
          <w:cantSplit/>
          <w:tblHeader w:val="off"/>
        </w:trPr>
        <w:tc>
          <w:tcPr>
            <w:tcW w:type="dxa" w:w="1861"/>
            <w:tcMar>
              <w:top w:type="dxa" w:w="70"/>
              <w:left w:type="dxa" w:w="110"/>
              <w:bottom w:type="dxa" w:w="70"/>
              <w:right w:type="dxa" w:w="110"/>
            </w:tcMar>
            <w:vAlign w:val="top"/>
          </w:tcPr>
          <w:p>
            <w:pPr>
              <w:spacing w:after="0"/>
            </w:pPr>
            <w:r>
              <w:rPr>
                <w:rFonts w:ascii="Arial" w:cs="Arial" w:eastAsia="Arial" w:hAnsi="Arial"/>
                <w:sz w:val="19"/>
                <w:szCs w:val="19"/>
              </w:rPr>
              <w:t xml:space="preserve">Speaker</w:t>
            </w:r>
          </w:p>
        </w:tc>
        <w:tc>
          <w:tcPr>
            <w:tcW w:type="dxa" w:w="7777"/>
            <w:tcMar>
              <w:top w:type="dxa" w:w="70"/>
              <w:left w:type="dxa" w:w="110"/>
              <w:bottom w:type="dxa" w:w="70"/>
              <w:right w:type="dxa" w:w="110"/>
            </w:tcMar>
            <w:vAlign w:val="top"/>
          </w:tcPr>
          <w:p>
            <w:pPr>
              <w:spacing w:after="0"/>
            </w:pPr>
            <w:r>
              <w:rPr>
                <w:rFonts w:ascii="Arial" w:cs="Arial" w:eastAsia="Arial" w:hAnsi="Arial"/>
                <w:sz w:val="19"/>
                <w:szCs w:val="19"/>
              </w:rPr>
              <w:t xml:space="preserve">Switches between the earpiece and the loudspeaker</w:t>
            </w:r>
          </w:p>
        </w:tc>
      </w:tr>
      <w:tr>
        <w:trPr>
          <w:cantSplit/>
          <w:tblHeader w:val="off"/>
        </w:trPr>
        <w:tc>
          <w:tcPr>
            <w:tcW w:type="dxa" w:w="1861"/>
            <w:tcMar>
              <w:top w:type="dxa" w:w="70"/>
              <w:left w:type="dxa" w:w="110"/>
              <w:bottom w:type="dxa" w:w="70"/>
              <w:right w:type="dxa" w:w="110"/>
            </w:tcMar>
            <w:vAlign w:val="top"/>
          </w:tcPr>
          <w:p>
            <w:pPr>
              <w:spacing w:after="0"/>
            </w:pPr>
            <w:r>
              <w:rPr>
                <w:rFonts w:ascii="Arial" w:cs="Arial" w:eastAsia="Arial" w:hAnsi="Arial"/>
                <w:sz w:val="19"/>
                <w:szCs w:val="19"/>
              </w:rPr>
              <w:t xml:space="preserve">Camera / Flip</w:t>
            </w:r>
          </w:p>
        </w:tc>
        <w:tc>
          <w:tcPr>
            <w:tcW w:type="dxa" w:w="7777"/>
            <w:tcMar>
              <w:top w:type="dxa" w:w="70"/>
              <w:left w:type="dxa" w:w="110"/>
              <w:bottom w:type="dxa" w:w="70"/>
              <w:right w:type="dxa" w:w="110"/>
            </w:tcMar>
            <w:vAlign w:val="top"/>
          </w:tcPr>
          <w:p>
            <w:pPr>
              <w:spacing w:after="0"/>
            </w:pPr>
            <w:r>
              <w:rPr>
                <w:rFonts w:ascii="Arial" w:cs="Arial" w:eastAsia="Arial" w:hAnsi="Arial"/>
                <w:sz w:val="19"/>
                <w:szCs w:val="19"/>
              </w:rPr>
              <w:t xml:space="preserve">Turns your video on or off, and swaps front and back cameras</w:t>
            </w:r>
          </w:p>
        </w:tc>
      </w:tr>
      <w:tr>
        <w:trPr>
          <w:cantSplit/>
          <w:tblHeader w:val="off"/>
        </w:trPr>
        <w:tc>
          <w:tcPr>
            <w:tcW w:type="dxa" w:w="1861"/>
            <w:tcMar>
              <w:top w:type="dxa" w:w="70"/>
              <w:left w:type="dxa" w:w="110"/>
              <w:bottom w:type="dxa" w:w="70"/>
              <w:right w:type="dxa" w:w="110"/>
            </w:tcMar>
            <w:vAlign w:val="top"/>
          </w:tcPr>
          <w:p>
            <w:pPr>
              <w:spacing w:after="0"/>
            </w:pPr>
            <w:r>
              <w:rPr>
                <w:rFonts w:ascii="Arial" w:cs="Arial" w:eastAsia="Arial" w:hAnsi="Arial"/>
                <w:sz w:val="19"/>
                <w:szCs w:val="19"/>
              </w:rPr>
              <w:t xml:space="preserve">Captions</w:t>
            </w:r>
          </w:p>
        </w:tc>
        <w:tc>
          <w:tcPr>
            <w:tcW w:type="dxa" w:w="7777"/>
            <w:tcMar>
              <w:top w:type="dxa" w:w="70"/>
              <w:left w:type="dxa" w:w="110"/>
              <w:bottom w:type="dxa" w:w="70"/>
              <w:right w:type="dxa" w:w="110"/>
            </w:tcMar>
            <w:vAlign w:val="top"/>
          </w:tcPr>
          <w:p>
            <w:pPr>
              <w:spacing w:after="0"/>
            </w:pPr>
            <w:r>
              <w:rPr>
                <w:rFonts w:ascii="Arial" w:cs="Arial" w:eastAsia="Arial" w:hAnsi="Arial"/>
                <w:sz w:val="19"/>
                <w:szCs w:val="19"/>
              </w:rPr>
              <w:t xml:space="preserve">Shows what is being said as text, as people speak</w:t>
            </w:r>
          </w:p>
        </w:tc>
      </w:tr>
      <w:tr>
        <w:trPr>
          <w:cantSplit/>
          <w:tblHeader w:val="off"/>
        </w:trPr>
        <w:tc>
          <w:tcPr>
            <w:tcW w:type="dxa" w:w="1861"/>
            <w:tcMar>
              <w:top w:type="dxa" w:w="70"/>
              <w:left w:type="dxa" w:w="110"/>
              <w:bottom w:type="dxa" w:w="70"/>
              <w:right w:type="dxa" w:w="110"/>
            </w:tcMar>
            <w:vAlign w:val="top"/>
          </w:tcPr>
          <w:p>
            <w:pPr>
              <w:spacing w:after="0"/>
            </w:pPr>
            <w:r>
              <w:rPr>
                <w:rFonts w:ascii="Arial" w:cs="Arial" w:eastAsia="Arial" w:hAnsi="Arial"/>
                <w:sz w:val="19"/>
                <w:szCs w:val="19"/>
              </w:rPr>
              <w:t xml:space="preserve">Translate</w:t>
            </w:r>
          </w:p>
        </w:tc>
        <w:tc>
          <w:tcPr>
            <w:tcW w:type="dxa" w:w="7777"/>
            <w:tcMar>
              <w:top w:type="dxa" w:w="70"/>
              <w:left w:type="dxa" w:w="110"/>
              <w:bottom w:type="dxa" w:w="70"/>
              <w:right w:type="dxa" w:w="110"/>
            </w:tcMar>
            <w:vAlign w:val="top"/>
          </w:tcPr>
          <w:p>
            <w:pPr>
              <w:spacing w:after="0"/>
            </w:pPr>
            <w:r>
              <w:rPr>
                <w:rFonts w:ascii="Arial" w:cs="Arial" w:eastAsia="Arial" w:hAnsi="Arial"/>
                <w:sz w:val="19"/>
                <w:szCs w:val="19"/>
              </w:rPr>
              <w:t xml:space="preserve">Translates the captions into the </w:t>
            </w:r>
            <w:r>
              <w:rPr>
                <w:rFonts w:ascii="Arial" w:cs="Arial" w:eastAsia="Arial" w:hAnsi="Arial"/>
                <w:b/>
                <w:bCs/>
                <w:sz w:val="19"/>
                <w:szCs w:val="19"/>
              </w:rPr>
              <w:t xml:space="preserve">Language</w:t>
            </w:r>
            <w:r>
              <w:rPr>
                <w:rFonts w:ascii="Arial" w:cs="Arial" w:eastAsia="Arial" w:hAnsi="Arial"/>
                <w:sz w:val="19"/>
                <w:szCs w:val="19"/>
              </w:rPr>
              <w:t xml:space="preserve"> you choose</w:t>
            </w:r>
          </w:p>
        </w:tc>
      </w:tr>
      <w:tr>
        <w:trPr>
          <w:cantSplit/>
          <w:tblHeader w:val="off"/>
        </w:trPr>
        <w:tc>
          <w:tcPr>
            <w:tcW w:type="dxa" w:w="1861"/>
            <w:tcMar>
              <w:top w:type="dxa" w:w="70"/>
              <w:left w:type="dxa" w:w="110"/>
              <w:bottom w:type="dxa" w:w="70"/>
              <w:right w:type="dxa" w:w="110"/>
            </w:tcMar>
            <w:vAlign w:val="top"/>
          </w:tcPr>
          <w:p>
            <w:pPr>
              <w:spacing w:after="0"/>
            </w:pPr>
            <w:r>
              <w:rPr>
                <w:rFonts w:ascii="Arial" w:cs="Arial" w:eastAsia="Arial" w:hAnsi="Arial"/>
                <w:sz w:val="19"/>
                <w:szCs w:val="19"/>
              </w:rPr>
              <w:t xml:space="preserve">Record this call</w:t>
            </w:r>
          </w:p>
        </w:tc>
        <w:tc>
          <w:tcPr>
            <w:tcW w:type="dxa" w:w="7777"/>
            <w:tcMar>
              <w:top w:type="dxa" w:w="70"/>
              <w:left w:type="dxa" w:w="110"/>
              <w:bottom w:type="dxa" w:w="70"/>
              <w:right w:type="dxa" w:w="110"/>
            </w:tcMar>
            <w:vAlign w:val="top"/>
          </w:tcPr>
          <w:p>
            <w:pPr>
              <w:spacing w:after="0"/>
            </w:pPr>
            <w:r>
              <w:rPr>
                <w:rFonts w:ascii="Arial" w:cs="Arial" w:eastAsia="Arial" w:hAnsi="Arial"/>
                <w:sz w:val="19"/>
                <w:szCs w:val="19"/>
              </w:rPr>
              <w:t xml:space="preserve">Records the call (a </w:t>
            </w:r>
            <w:r>
              <w:rPr>
                <w:rFonts w:ascii="Arial" w:cs="Arial" w:eastAsia="Arial" w:hAnsi="Arial"/>
                <w:b/>
                <w:bCs/>
                <w:sz w:val="19"/>
                <w:szCs w:val="19"/>
              </w:rPr>
              <w:t xml:space="preserve">REC</w:t>
            </w:r>
            <w:r>
              <w:rPr>
                <w:rFonts w:ascii="Arial" w:cs="Arial" w:eastAsia="Arial" w:hAnsi="Arial"/>
                <w:sz w:val="19"/>
                <w:szCs w:val="19"/>
              </w:rPr>
              <w:t xml:space="preserve"> badge shows while recording)</w:t>
            </w:r>
          </w:p>
        </w:tc>
      </w:tr>
      <w:tr>
        <w:trPr>
          <w:cantSplit/>
          <w:tblHeader w:val="off"/>
        </w:trPr>
        <w:tc>
          <w:tcPr>
            <w:tcW w:type="dxa" w:w="1861"/>
            <w:tcMar>
              <w:top w:type="dxa" w:w="70"/>
              <w:left w:type="dxa" w:w="110"/>
              <w:bottom w:type="dxa" w:w="70"/>
              <w:right w:type="dxa" w:w="110"/>
            </w:tcMar>
            <w:vAlign w:val="top"/>
          </w:tcPr>
          <w:p>
            <w:pPr>
              <w:spacing w:after="0"/>
            </w:pPr>
            <w:r>
              <w:rPr>
                <w:rFonts w:ascii="Arial" w:cs="Arial" w:eastAsia="Arial" w:hAnsi="Arial"/>
                <w:sz w:val="19"/>
                <w:szCs w:val="19"/>
              </w:rPr>
              <w:t xml:space="preserve">Add people</w:t>
            </w:r>
          </w:p>
        </w:tc>
        <w:tc>
          <w:tcPr>
            <w:tcW w:type="dxa" w:w="7777"/>
            <w:tcMar>
              <w:top w:type="dxa" w:w="70"/>
              <w:left w:type="dxa" w:w="110"/>
              <w:bottom w:type="dxa" w:w="70"/>
              <w:right w:type="dxa" w:w="110"/>
            </w:tcMar>
            <w:vAlign w:val="top"/>
          </w:tcPr>
          <w:p>
            <w:pPr>
              <w:spacing w:after="0"/>
            </w:pPr>
            <w:r>
              <w:rPr>
                <w:rFonts w:ascii="Arial" w:cs="Arial" w:eastAsia="Arial" w:hAnsi="Arial"/>
                <w:sz w:val="19"/>
                <w:szCs w:val="19"/>
              </w:rPr>
              <w:t xml:space="preserve">Rings more people and turns the call into a group call</w:t>
            </w:r>
          </w:p>
        </w:tc>
      </w:tr>
      <w:tr>
        <w:trPr>
          <w:cantSplit/>
          <w:tblHeader w:val="off"/>
        </w:trPr>
        <w:tc>
          <w:tcPr>
            <w:tcW w:type="dxa" w:w="1861"/>
            <w:tcMar>
              <w:top w:type="dxa" w:w="70"/>
              <w:left w:type="dxa" w:w="110"/>
              <w:bottom w:type="dxa" w:w="70"/>
              <w:right w:type="dxa" w:w="110"/>
            </w:tcMar>
            <w:vAlign w:val="top"/>
          </w:tcPr>
          <w:p>
            <w:pPr>
              <w:spacing w:after="0"/>
            </w:pPr>
            <w:r>
              <w:rPr>
                <w:rFonts w:ascii="Arial" w:cs="Arial" w:eastAsia="Arial" w:hAnsi="Arial"/>
                <w:sz w:val="19"/>
                <w:szCs w:val="19"/>
              </w:rPr>
              <w:t xml:space="preserve">End call</w:t>
            </w:r>
          </w:p>
        </w:tc>
        <w:tc>
          <w:tcPr>
            <w:tcW w:type="dxa" w:w="7777"/>
            <w:tcMar>
              <w:top w:type="dxa" w:w="70"/>
              <w:left w:type="dxa" w:w="110"/>
              <w:bottom w:type="dxa" w:w="70"/>
              <w:right w:type="dxa" w:w="110"/>
            </w:tcMar>
            <w:vAlign w:val="top"/>
          </w:tcPr>
          <w:p>
            <w:pPr>
              <w:spacing w:after="0"/>
            </w:pPr>
            <w:r>
              <w:rPr>
                <w:rFonts w:ascii="Arial" w:cs="Arial" w:eastAsia="Arial" w:hAnsi="Arial"/>
                <w:sz w:val="19"/>
                <w:szCs w:val="19"/>
              </w:rPr>
              <w:t xml:space="preserve">Hangs up</w:t>
            </w:r>
          </w:p>
        </w:tc>
      </w:tr>
    </w:tbl>
    <w:p>
      <w:pPr>
        <w:spacing w:after="60"/>
      </w:pPr>
    </w:p>
    <w:p>
      <w:pPr>
        <w:spacing w:after="140"/>
      </w:pPr>
      <w:r>
        <w:rPr>
          <w:rFonts w:ascii="Arial" w:cs="Arial" w:eastAsia="Arial" w:hAnsi="Arial"/>
        </w:rPr>
        <w:t xml:space="preserve">Go back or switch apps and the call keeps going in a banner at the top of the screen. Tap the banner to return. Only </w:t>
      </w:r>
      <w:r>
        <w:rPr>
          <w:rFonts w:ascii="Arial" w:cs="Arial" w:eastAsia="Arial" w:hAnsi="Arial"/>
          <w:b/>
          <w:bCs/>
        </w:rPr>
        <w:t xml:space="preserve">End call</w:t>
      </w:r>
      <w:r>
        <w:rPr>
          <w:rFonts w:ascii="Arial" w:cs="Arial" w:eastAsia="Arial" w:hAnsi="Arial"/>
        </w:rPr>
        <w:t xml:space="preserve"> hangs up.</w:t>
      </w:r>
    </w:p>
    <w:p>
      <w:pPr>
        <w:spacing w:after="140"/>
      </w:pPr>
      <w:r>
        <w:rPr>
          <w:rFonts w:ascii="Arial" w:cs="Arial" w:eastAsia="Arial" w:hAnsi="Arial"/>
        </w:rPr>
        <w:t xml:space="preserve">Captions are made on your own phone and only you see them. In a group call, everyone's voice is captioned on the phone of whoever turned captions on.</w:t>
      </w:r>
    </w:p>
    <w:p>
      <w:pPr>
        <w:pStyle w:val="Heading2"/>
        <w:keepNext/>
      </w:pPr>
      <w:r>
        <w:rPr>
          <w:rFonts w:ascii="Arial" w:cs="Arial" w:eastAsia="Arial" w:hAnsi="Arial"/>
        </w:rPr>
        <w:t xml:space="preserve">Group calls</w:t>
      </w:r>
    </w:p>
    <w:p>
      <w:pPr>
        <w:pStyle w:val="ListParagraph"/>
        <w:numPr>
          <w:ilvl w:val="0"/>
          <w:numId w:val="2"/>
        </w:numPr>
        <w:spacing w:after="70"/>
      </w:pPr>
      <w:r>
        <w:rPr>
          <w:rFonts w:ascii="Arial" w:cs="Arial" w:eastAsia="Arial" w:hAnsi="Arial"/>
        </w:rPr>
        <w:t xml:space="preserve">Start one from a group, from </w:t>
      </w:r>
      <w:r>
        <w:rPr>
          <w:rFonts w:ascii="Arial" w:cs="Arial" w:eastAsia="Arial" w:hAnsi="Arial"/>
          <w:b/>
          <w:bCs/>
        </w:rPr>
        <w:t xml:space="preserve">Group call</w:t>
      </w:r>
      <w:r>
        <w:rPr>
          <w:rFonts w:ascii="Arial" w:cs="Arial" w:eastAsia="Arial" w:hAnsi="Arial"/>
        </w:rPr>
        <w:t xml:space="preserve"> when starting a conversation, or by tapping </w:t>
      </w:r>
      <w:r>
        <w:rPr>
          <w:rFonts w:ascii="Arial" w:cs="Arial" w:eastAsia="Arial" w:hAnsi="Arial"/>
          <w:b/>
          <w:bCs/>
        </w:rPr>
        <w:t xml:space="preserve">Add people</w:t>
      </w:r>
      <w:r>
        <w:rPr>
          <w:rFonts w:ascii="Arial" w:cs="Arial" w:eastAsia="Arial" w:hAnsi="Arial"/>
        </w:rPr>
        <w:t xml:space="preserve"> during a call.</w:t>
      </w:r>
    </w:p>
    <w:p>
      <w:pPr>
        <w:pStyle w:val="ListParagraph"/>
        <w:numPr>
          <w:ilvl w:val="0"/>
          <w:numId w:val="2"/>
        </w:numPr>
        <w:spacing w:after="70"/>
      </w:pPr>
      <w:r>
        <w:rPr>
          <w:rFonts w:ascii="Arial" w:cs="Arial" w:eastAsia="Arial" w:hAnsi="Arial"/>
        </w:rPr>
        <w:t xml:space="preserve">Everyone appears in a grid. Anyone on the call can invite more people while it is under way.</w:t>
      </w:r>
    </w:p>
    <w:p>
      <w:pPr>
        <w:pStyle w:val="ListParagraph"/>
        <w:numPr>
          <w:ilvl w:val="0"/>
          <w:numId w:val="2"/>
        </w:numPr>
        <w:spacing w:after="70"/>
      </w:pPr>
      <w:r>
        <w:rPr>
          <w:rFonts w:ascii="Arial" w:cs="Arial" w:eastAsia="Arial" w:hAnsi="Arial"/>
        </w:rPr>
        <w:t xml:space="preserve">The call ends when the last person leaves.</w:t>
      </w:r>
    </w:p>
    <w:p>
      <w:pPr>
        <w:pStyle w:val="Heading2"/>
        <w:keepNext/>
      </w:pPr>
      <w:r>
        <w:rPr>
          <w:rFonts w:ascii="Arial" w:cs="Arial" w:eastAsia="Arial" w:hAnsi="Arial"/>
        </w:rPr>
        <w:t xml:space="preserve">Ring several people at once</w:t>
      </w:r>
    </w:p>
    <w:p>
      <w:pPr>
        <w:spacing w:after="140"/>
      </w:pPr>
      <w:r>
        <w:rPr>
          <w:rFonts w:ascii="Arial" w:cs="Arial" w:eastAsia="Arial" w:hAnsi="Arial"/>
        </w:rPr>
        <w:t xml:space="preserve">Use </w:t>
      </w:r>
      <w:r>
        <w:rPr>
          <w:rFonts w:ascii="Arial" w:cs="Arial" w:eastAsia="Arial" w:hAnsi="Arial"/>
          <w:b/>
          <w:bCs/>
        </w:rPr>
        <w:t xml:space="preserve">Ring</w:t>
      </w:r>
      <w:r>
        <w:rPr>
          <w:rFonts w:ascii="Arial" w:cs="Arial" w:eastAsia="Arial" w:hAnsi="Arial"/>
        </w:rPr>
        <w:t xml:space="preserve"> to call several people together. The first person to answer gets the call, and the others stop ringing.</w:t>
      </w:r>
    </w:p>
    <w:p>
      <w:pPr>
        <w:pStyle w:val="Heading2"/>
        <w:keepNext/>
      </w:pPr>
      <w:r>
        <w:rPr>
          <w:rFonts w:ascii="Arial" w:cs="Arial" w:eastAsia="Arial" w:hAnsi="Arial"/>
        </w:rPr>
        <w:t xml:space="preserve">Schedule a call</w:t>
      </w:r>
    </w:p>
    <w:p>
      <w:pPr>
        <w:spacing w:after="140"/>
      </w:pPr>
      <w:r>
        <w:rPr>
          <w:rFonts w:ascii="Arial" w:cs="Arial" w:eastAsia="Arial" w:hAnsi="Arial"/>
        </w:rPr>
        <w:t xml:space="preserve">Tap </w:t>
      </w:r>
      <w:r>
        <w:rPr>
          <w:rFonts w:ascii="Arial" w:cs="Arial" w:eastAsia="Arial" w:hAnsi="Arial"/>
          <w:b/>
          <w:bCs/>
        </w:rPr>
        <w:t xml:space="preserve">Schedule</w:t>
      </w:r>
      <w:r>
        <w:rPr>
          <w:rFonts w:ascii="Arial" w:cs="Arial" w:eastAsia="Arial" w:hAnsi="Arial"/>
        </w:rPr>
        <w:t xml:space="preserve">, choose who, when and add a note. FieldOps reminds you when it is time; tap </w:t>
      </w:r>
      <w:r>
        <w:rPr>
          <w:rFonts w:ascii="Arial" w:cs="Arial" w:eastAsia="Arial" w:hAnsi="Arial"/>
          <w:b/>
          <w:bCs/>
        </w:rPr>
        <w:t xml:space="preserve">Ring now</w:t>
      </w:r>
      <w:r>
        <w:rPr>
          <w:rFonts w:ascii="Arial" w:cs="Arial" w:eastAsia="Arial" w:hAnsi="Arial"/>
        </w:rPr>
        <w:t xml:space="preserve"> to start it. To call it off, tap </w:t>
      </w:r>
      <w:r>
        <w:rPr>
          <w:rFonts w:ascii="Arial" w:cs="Arial" w:eastAsia="Arial" w:hAnsi="Arial"/>
          <w:b/>
          <w:bCs/>
        </w:rPr>
        <w:t xml:space="preserve">Cancel it</w:t>
      </w:r>
      <w:r>
        <w:rPr>
          <w:rFonts w:ascii="Arial" w:cs="Arial" w:eastAsia="Arial" w:hAnsi="Arial"/>
        </w:rPr>
        <w:t xml:space="preserve">.</w:t>
      </w:r>
    </w:p>
    <w:p>
      <w:pPr>
        <w:pStyle w:val="Heading2"/>
        <w:keepNext/>
      </w:pPr>
      <w:r>
        <w:rPr>
          <w:rFonts w:ascii="Arial" w:cs="Arial" w:eastAsia="Arial" w:hAnsi="Arial"/>
        </w:rPr>
        <w:t xml:space="preserve">Recordings</w:t>
      </w:r>
    </w:p>
    <w:p>
      <w:pPr>
        <w:spacing w:after="140"/>
      </w:pPr>
      <w:r>
        <w:rPr>
          <w:rFonts w:ascii="Arial" w:cs="Arial" w:eastAsia="Arial" w:hAnsi="Arial"/>
        </w:rPr>
        <w:t xml:space="preserve">When a recorded call ends, the recording is filed in your chat with that person, with a transcript showing who said what.</w:t>
      </w:r>
    </w:p>
    <w:p>
      <w:pPr>
        <w:spacing w:after="140"/>
      </w:pPr>
      <w:r>
        <w:rPr>
          <w:rFonts w:ascii="Arial" w:cs="Arial" w:eastAsia="Arial" w:hAnsi="Arial"/>
        </w:rPr>
        <w:t xml:space="preserve">Always tell everyone on the call that you are recording, and follow the law where you are. Some places require everyone's consent.</w:t>
      </w:r>
    </w:p>
    <w:p>
      <w:r>
        <w:br w:type="page"/>
      </w:r>
    </w:p>
    <w:p>
      <w:pPr>
        <w:pStyle w:val="Heading1"/>
      </w:pPr>
      <w:bookmarkStart w:name="groups" w:id="11"/>
      <w:r>
        <w:rPr>
          <w:rFonts w:ascii="Arial" w:cs="Arial" w:eastAsia="Arial" w:hAnsi="Arial"/>
        </w:rPr>
        <w:t xml:space="preserve">Groups</w:t>
      </w:r>
      <w:bookmarkEnd w:id="11"/>
    </w:p>
    <w:p>
      <w:pPr>
        <w:spacing w:after="140"/>
      </w:pPr>
      <w:r>
        <w:rPr>
          <w:rFonts w:ascii="Arial" w:cs="Arial" w:eastAsia="Arial" w:hAnsi="Arial"/>
        </w:rPr>
        <w:t xml:space="preserve">A group gathers related projects and people, such as one client, one contract or one region. Groups can sit inside other groups. They are separate from group chats in Messages.</w:t>
      </w:r>
    </w:p>
    <w:p>
      <w:pPr>
        <w:pStyle w:val="Heading2"/>
        <w:keepNext/>
      </w:pPr>
      <w:r>
        <w:rPr>
          <w:rFonts w:ascii="Arial" w:cs="Arial" w:eastAsia="Arial" w:hAnsi="Arial"/>
        </w:rPr>
        <w:t xml:space="preserve">Create a group</w:t>
      </w:r>
    </w:p>
    <w:p>
      <w:pPr>
        <w:pStyle w:val="ListParagraph"/>
        <w:numPr>
          <w:ilvl w:val="0"/>
          <w:numId w:val="15"/>
        </w:numPr>
        <w:spacing w:after="70"/>
      </w:pPr>
      <w:r>
        <w:rPr>
          <w:rFonts w:ascii="Arial" w:cs="Arial" w:eastAsia="Arial" w:hAnsi="Arial"/>
        </w:rPr>
        <w:t xml:space="preserve">On the Projects tab, tap </w:t>
      </w:r>
      <w:r>
        <w:rPr>
          <w:rFonts w:ascii="Arial" w:cs="Arial" w:eastAsia="Arial" w:hAnsi="Arial"/>
          <w:b/>
          <w:bCs/>
        </w:rPr>
        <w:t xml:space="preserve">New group</w:t>
      </w:r>
      <w:r>
        <w:rPr>
          <w:rFonts w:ascii="Arial" w:cs="Arial" w:eastAsia="Arial" w:hAnsi="Arial"/>
        </w:rPr>
        <w:t xml:space="preserve"> (the folder with a plus) at the top.</w:t>
      </w:r>
    </w:p>
    <w:p>
      <w:pPr>
        <w:pStyle w:val="ListParagraph"/>
        <w:numPr>
          <w:ilvl w:val="0"/>
          <w:numId w:val="15"/>
        </w:numPr>
        <w:spacing w:after="70"/>
      </w:pPr>
      <w:r>
        <w:rPr>
          <w:rFonts w:ascii="Arial" w:cs="Arial" w:eastAsia="Arial" w:hAnsi="Arial"/>
        </w:rPr>
        <w:t xml:space="preserve">Enter a </w:t>
      </w:r>
      <w:r>
        <w:rPr>
          <w:rFonts w:ascii="Arial" w:cs="Arial" w:eastAsia="Arial" w:hAnsi="Arial"/>
          <w:b/>
          <w:bCs/>
        </w:rPr>
        <w:t xml:space="preserve">Name</w:t>
      </w:r>
      <w:r>
        <w:rPr>
          <w:rFonts w:ascii="Arial" w:cs="Arial" w:eastAsia="Arial" w:hAnsi="Arial"/>
        </w:rPr>
        <w:t xml:space="preserve"> and an optional description, and pick a </w:t>
      </w:r>
      <w:r>
        <w:rPr>
          <w:rFonts w:ascii="Arial" w:cs="Arial" w:eastAsia="Arial" w:hAnsi="Arial"/>
          <w:b/>
          <w:bCs/>
        </w:rPr>
        <w:t xml:space="preserve">Colour</w:t>
      </w:r>
      <w:r>
        <w:rPr>
          <w:rFonts w:ascii="Arial" w:cs="Arial" w:eastAsia="Arial" w:hAnsi="Arial"/>
        </w:rPr>
        <w:t xml:space="preserve">.</w:t>
      </w:r>
    </w:p>
    <w:p>
      <w:pPr>
        <w:pStyle w:val="ListParagraph"/>
        <w:numPr>
          <w:ilvl w:val="0"/>
          <w:numId w:val="15"/>
        </w:numPr>
        <w:spacing w:after="70"/>
      </w:pPr>
      <w:r>
        <w:rPr>
          <w:rFonts w:ascii="Arial" w:cs="Arial" w:eastAsia="Arial" w:hAnsi="Arial"/>
        </w:rPr>
        <w:t xml:space="preserve">Add a </w:t>
      </w:r>
      <w:r>
        <w:rPr>
          <w:rFonts w:ascii="Arial" w:cs="Arial" w:eastAsia="Arial" w:hAnsi="Arial"/>
          <w:b/>
          <w:bCs/>
        </w:rPr>
        <w:t xml:space="preserve">Group picture</w:t>
      </w:r>
      <w:r>
        <w:rPr>
          <w:rFonts w:ascii="Arial" w:cs="Arial" w:eastAsia="Arial" w:hAnsi="Arial"/>
        </w:rPr>
        <w:t xml:space="preserve"> and a </w:t>
      </w:r>
      <w:r>
        <w:rPr>
          <w:rFonts w:ascii="Arial" w:cs="Arial" w:eastAsia="Arial" w:hAnsi="Arial"/>
          <w:b/>
          <w:bCs/>
        </w:rPr>
        <w:t xml:space="preserve">Group handle</w:t>
      </w:r>
      <w:r>
        <w:rPr>
          <w:rFonts w:ascii="Arial" w:cs="Arial" w:eastAsia="Arial" w:hAnsi="Arial"/>
        </w:rPr>
        <w:t xml:space="preserve"> if you like. Turn </w:t>
      </w:r>
      <w:r>
        <w:rPr>
          <w:rFonts w:ascii="Arial" w:cs="Arial" w:eastAsia="Arial" w:hAnsi="Arial"/>
          <w:b/>
          <w:bCs/>
        </w:rPr>
        <w:t xml:space="preserve">Show in search</w:t>
      </w:r>
      <w:r>
        <w:rPr>
          <w:rFonts w:ascii="Arial" w:cs="Arial" w:eastAsia="Arial" w:hAnsi="Arial"/>
        </w:rPr>
        <w:t xml:space="preserve"> off to keep the group out of other people's search results.</w:t>
      </w:r>
    </w:p>
    <w:p>
      <w:pPr>
        <w:pStyle w:val="ListParagraph"/>
        <w:numPr>
          <w:ilvl w:val="0"/>
          <w:numId w:val="15"/>
        </w:numPr>
        <w:spacing w:after="70"/>
      </w:pPr>
      <w:r>
        <w:rPr>
          <w:rFonts w:ascii="Arial" w:cs="Arial" w:eastAsia="Arial" w:hAnsi="Arial"/>
        </w:rPr>
        <w:t xml:space="preserve">Tap </w:t>
      </w:r>
      <w:r>
        <w:rPr>
          <w:rFonts w:ascii="Arial" w:cs="Arial" w:eastAsia="Arial" w:hAnsi="Arial"/>
          <w:b/>
          <w:bCs/>
        </w:rPr>
        <w:t xml:space="preserve">Create</w:t>
      </w:r>
      <w:r>
        <w:rPr>
          <w:rFonts w:ascii="Arial" w:cs="Arial" w:eastAsia="Arial" w:hAnsi="Arial"/>
        </w:rPr>
        <w:t xml:space="preserve">. You are its first manager.</w:t>
      </w:r>
    </w:p>
    <w:p>
      <w:pPr>
        <w:pStyle w:val="Heading2"/>
        <w:keepNext/>
      </w:pPr>
      <w:r>
        <w:rPr>
          <w:rFonts w:ascii="Arial" w:cs="Arial" w:eastAsia="Arial" w:hAnsi="Arial"/>
        </w:rPr>
        <w:t xml:space="preserve">Inside a group</w:t>
      </w:r>
    </w:p>
    <w:p>
      <w:pPr>
        <w:spacing w:after="140"/>
      </w:pPr>
      <w:r>
        <w:rPr>
          <w:rFonts w:ascii="Arial" w:cs="Arial" w:eastAsia="Arial" w:hAnsi="Arial"/>
        </w:rPr>
        <w:t xml:space="preserve">Open a group to see its projects and its people.</w:t>
      </w:r>
    </w:p>
    <w:tbl>
      <w:tblPr>
        <w:tblW w:type="dxa" w:w="4819"/>
        <w:jc w:val="center"/>
        <w:tblBorders>
          <w:top w:val="none" w:color="FFFFFF" w:sz="0"/>
          <w:left w:val="none" w:color="FFFFFF" w:sz="0"/>
          <w:bottom w:val="none" w:color="FFFFFF" w:sz="0"/>
          <w:right w:val="none" w:color="FFFFFF" w:sz="0"/>
          <w:insideH w:val="none" w:color="FFFFFF" w:sz="0"/>
          <w:insideV w:val="none" w:color="FFFFFF" w:sz="0"/>
        </w:tblBorders>
      </w:tblPr>
      <w:tblGrid>
        <w:gridCol w:w="4819"/>
      </w:tblGrid>
      <w:tr>
        <w:trPr>
          <w:cantSplit/>
        </w:trPr>
        <w:tc>
          <w:tcPr>
            <w:tcW w:type="dxa" w:w="4819"/>
            <w:tcBorders>
              <w:top w:val="none" w:color="FFFFFF" w:sz="0"/>
              <w:left w:val="none" w:color="FFFFFF" w:sz="0"/>
              <w:bottom w:val="none" w:color="FFFFFF" w:sz="0"/>
              <w:right w:val="none" w:color="FFFFFF" w:sz="0"/>
            </w:tcBorders>
            <w:tcMar>
              <w:top w:type="dxa" w:w="60"/>
              <w:left w:type="dxa" w:w="80"/>
              <w:bottom w:type="dxa" w:w="60"/>
              <w:right w:type="dxa" w:w="80"/>
            </w:tcMar>
          </w:tcPr>
          <w:p>
            <w:pPr>
              <w:jc w:val="center"/>
            </w:pPr>
            <w:r>
              <w:drawing>
                <wp:inline distT="0" distB="0" distL="0" distR="0">
                  <wp:extent cx="1428750" cy="3105150"/>
                  <wp:effectExtent t="19050" r="19050" b="19050" l="19050"/>
                  <wp:docPr id="9" name="group.jpg" descr="A group, with its projects" title="A group, with its proje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1428750" cy="3105150"/>
                          </a:xfrm>
                          <a:prstGeom prst="rect">
                            <a:avLst/>
                          </a:prstGeom>
                          <a:noFill/>
                          <a:ln w="9525">
                            <a:solidFill>
                              <a:srgbClr val="D9D6D1"/>
                            </a:solidFill>
                          </a:ln>
                        </pic:spPr>
                      </pic:pic>
                    </a:graphicData>
                  </a:graphic>
                </wp:inline>
              </w:drawing>
            </w:r>
          </w:p>
          <w:p>
            <w:pPr>
              <w:spacing w:after="40" w:before="80"/>
              <w:jc w:val="center"/>
            </w:pPr>
            <w:r>
              <w:rPr>
                <w:rFonts w:ascii="Arial" w:cs="Arial" w:eastAsia="Arial" w:hAnsi="Arial"/>
                <w:i/>
                <w:iCs/>
                <w:color w:val="5C5F62"/>
                <w:sz w:val="17"/>
                <w:szCs w:val="17"/>
              </w:rPr>
              <w:t xml:space="preserve">A group, with its projects</w:t>
            </w:r>
          </w:p>
        </w:tc>
      </w:tr>
    </w:tbl>
    <w:p>
      <w:pPr>
        <w:spacing w:after="60"/>
      </w:pPr>
    </w:p>
    <w:p>
      <w:pPr>
        <w:pStyle w:val="ListParagraph"/>
        <w:numPr>
          <w:ilvl w:val="0"/>
          <w:numId w:val="2"/>
        </w:numPr>
        <w:spacing w:after="70"/>
      </w:pPr>
      <w:r>
        <w:rPr>
          <w:rFonts w:ascii="Arial" w:cs="Arial" w:eastAsia="Arial" w:hAnsi="Arial"/>
        </w:rPr>
        <w:t xml:space="preserve">Tap </w:t>
      </w:r>
      <w:r>
        <w:rPr>
          <w:rFonts w:ascii="Arial" w:cs="Arial" w:eastAsia="Arial" w:hAnsi="Arial"/>
          <w:b/>
          <w:bCs/>
        </w:rPr>
        <w:t xml:space="preserve">New project</w:t>
      </w:r>
      <w:r>
        <w:rPr>
          <w:rFonts w:ascii="Arial" w:cs="Arial" w:eastAsia="Arial" w:hAnsi="Arial"/>
        </w:rPr>
        <w:t xml:space="preserve"> to start a project that is filed in this group from the start.</w:t>
      </w:r>
    </w:p>
    <w:p>
      <w:pPr>
        <w:pStyle w:val="ListParagraph"/>
        <w:numPr>
          <w:ilvl w:val="0"/>
          <w:numId w:val="2"/>
        </w:numPr>
        <w:spacing w:after="70"/>
      </w:pPr>
      <w:r>
        <w:rPr>
          <w:rFonts w:ascii="Arial" w:cs="Arial" w:eastAsia="Arial" w:hAnsi="Arial"/>
        </w:rPr>
        <w:t xml:space="preserve">Tap a project to open it.</w:t>
      </w:r>
    </w:p>
    <w:p>
      <w:pPr>
        <w:pStyle w:val="ListParagraph"/>
        <w:numPr>
          <w:ilvl w:val="0"/>
          <w:numId w:val="2"/>
        </w:numPr>
        <w:spacing w:after="70"/>
      </w:pPr>
      <w:r>
        <w:rPr>
          <w:rFonts w:ascii="Arial" w:cs="Arial" w:eastAsia="Arial" w:hAnsi="Arial"/>
        </w:rPr>
        <w:t xml:space="preserve">The </w:t>
      </w:r>
      <w:r>
        <w:rPr>
          <w:rFonts w:ascii="Arial" w:cs="Arial" w:eastAsia="Arial" w:hAnsi="Arial"/>
          <w:b/>
          <w:bCs/>
        </w:rPr>
        <w:t xml:space="preserve">Properties</w:t>
      </w:r>
      <w:r>
        <w:rPr>
          <w:rFonts w:ascii="Arial" w:cs="Arial" w:eastAsia="Arial" w:hAnsi="Arial"/>
        </w:rPr>
        <w:t xml:space="preserve"> tab holds the group's details and its </w:t>
      </w:r>
      <w:r>
        <w:rPr>
          <w:rFonts w:ascii="Arial" w:cs="Arial" w:eastAsia="Arial" w:hAnsi="Arial"/>
          <w:b/>
          <w:bCs/>
        </w:rPr>
        <w:t xml:space="preserve">Managers</w:t>
      </w:r>
      <w:r>
        <w:rPr>
          <w:rFonts w:ascii="Arial" w:cs="Arial" w:eastAsia="Arial" w:hAnsi="Arial"/>
        </w:rPr>
        <w:t xml:space="preserve"> and </w:t>
      </w:r>
      <w:r>
        <w:rPr>
          <w:rFonts w:ascii="Arial" w:cs="Arial" w:eastAsia="Arial" w:hAnsi="Arial"/>
          <w:b/>
          <w:bCs/>
        </w:rPr>
        <w:t xml:space="preserve">Members</w:t>
      </w:r>
      <w:r>
        <w:rPr>
          <w:rFonts w:ascii="Arial" w:cs="Arial" w:eastAsia="Arial" w:hAnsi="Arial"/>
        </w:rPr>
        <w:t xml:space="preserve">. Managers can </w:t>
      </w:r>
      <w:r>
        <w:rPr>
          <w:rFonts w:ascii="Arial" w:cs="Arial" w:eastAsia="Arial" w:hAnsi="Arial"/>
          <w:b/>
          <w:bCs/>
        </w:rPr>
        <w:t xml:space="preserve">Make a manager</w:t>
      </w:r>
      <w:r>
        <w:rPr>
          <w:rFonts w:ascii="Arial" w:cs="Arial" w:eastAsia="Arial" w:hAnsi="Arial"/>
        </w:rPr>
        <w:t xml:space="preserve">, </w:t>
      </w:r>
      <w:r>
        <w:rPr>
          <w:rFonts w:ascii="Arial" w:cs="Arial" w:eastAsia="Arial" w:hAnsi="Arial"/>
          <w:b/>
          <w:bCs/>
        </w:rPr>
        <w:t xml:space="preserve">Make a member</w:t>
      </w:r>
      <w:r>
        <w:rPr>
          <w:rFonts w:ascii="Arial" w:cs="Arial" w:eastAsia="Arial" w:hAnsi="Arial"/>
        </w:rPr>
        <w:t xml:space="preserve"> or </w:t>
      </w:r>
      <w:r>
        <w:rPr>
          <w:rFonts w:ascii="Arial" w:cs="Arial" w:eastAsia="Arial" w:hAnsi="Arial"/>
          <w:b/>
          <w:bCs/>
        </w:rPr>
        <w:t xml:space="preserve">Remove from group</w:t>
      </w:r>
      <w:r>
        <w:rPr>
          <w:rFonts w:ascii="Arial" w:cs="Arial" w:eastAsia="Arial" w:hAnsi="Arial"/>
        </w:rPr>
        <w:t xml:space="preserve">. Removed people lose access to the group, but keep any projects they are a member of.</w:t>
      </w:r>
    </w:p>
    <w:p>
      <w:pPr>
        <w:pStyle w:val="Heading2"/>
        <w:keepNext/>
      </w:pPr>
      <w:r>
        <w:rPr>
          <w:rFonts w:ascii="Arial" w:cs="Arial" w:eastAsia="Arial" w:hAnsi="Arial"/>
        </w:rPr>
        <w:t xml:space="preserve">File projects into groups</w:t>
      </w:r>
    </w:p>
    <w:p>
      <w:pPr>
        <w:pStyle w:val="ListParagraph"/>
        <w:numPr>
          <w:ilvl w:val="0"/>
          <w:numId w:val="2"/>
        </w:numPr>
        <w:spacing w:after="70"/>
      </w:pPr>
      <w:r>
        <w:rPr>
          <w:rFonts w:ascii="Arial" w:cs="Arial" w:eastAsia="Arial" w:hAnsi="Arial"/>
        </w:rPr>
        <w:t xml:space="preserve">On the Projects tab, press and hold a project, then choose </w:t>
      </w:r>
      <w:r>
        <w:rPr>
          <w:rFonts w:ascii="Arial" w:cs="Arial" w:eastAsia="Arial" w:hAnsi="Arial"/>
          <w:b/>
          <w:bCs/>
        </w:rPr>
        <w:t xml:space="preserve">Move to group</w:t>
      </w:r>
      <w:r>
        <w:rPr>
          <w:rFonts w:ascii="Arial" w:cs="Arial" w:eastAsia="Arial" w:hAnsi="Arial"/>
        </w:rPr>
        <w:t xml:space="preserve"> and pick the group (or </w:t>
      </w:r>
      <w:r>
        <w:rPr>
          <w:rFonts w:ascii="Arial" w:cs="Arial" w:eastAsia="Arial" w:hAnsi="Arial"/>
          <w:b/>
          <w:bCs/>
        </w:rPr>
        <w:t xml:space="preserve">Out of every group</w:t>
      </w:r>
      <w:r>
        <w:rPr>
          <w:rFonts w:ascii="Arial" w:cs="Arial" w:eastAsia="Arial" w:hAnsi="Arial"/>
        </w:rPr>
        <w:t xml:space="preserve">).</w:t>
      </w:r>
    </w:p>
    <w:p>
      <w:pPr>
        <w:pStyle w:val="ListParagraph"/>
        <w:numPr>
          <w:ilvl w:val="0"/>
          <w:numId w:val="2"/>
        </w:numPr>
        <w:spacing w:after="70"/>
      </w:pPr>
      <w:r>
        <w:rPr>
          <w:rFonts w:ascii="Arial" w:cs="Arial" w:eastAsia="Arial" w:hAnsi="Arial"/>
        </w:rPr>
        <w:t xml:space="preserve">To move a whole group inside another one, open it and choose </w:t>
      </w:r>
      <w:r>
        <w:rPr>
          <w:rFonts w:ascii="Arial" w:cs="Arial" w:eastAsia="Arial" w:hAnsi="Arial"/>
          <w:b/>
          <w:bCs/>
        </w:rPr>
        <w:t xml:space="preserve">Move group</w:t>
      </w:r>
      <w:r>
        <w:rPr>
          <w:rFonts w:ascii="Arial" w:cs="Arial" w:eastAsia="Arial" w:hAnsi="Arial"/>
        </w:rPr>
        <w:t xml:space="preserve">, then pick where it goes, or </w:t>
      </w:r>
      <w:r>
        <w:rPr>
          <w:rFonts w:ascii="Arial" w:cs="Arial" w:eastAsia="Arial" w:hAnsi="Arial"/>
          <w:b/>
          <w:bCs/>
        </w:rPr>
        <w:t xml:space="preserve">Top level</w:t>
      </w:r>
      <w:r>
        <w:rPr>
          <w:rFonts w:ascii="Arial" w:cs="Arial" w:eastAsia="Arial" w:hAnsi="Arial"/>
        </w:rPr>
        <w:t xml:space="preserve">.</w:t>
      </w:r>
    </w:p>
    <w:p>
      <w:pPr>
        <w:pStyle w:val="ListParagraph"/>
        <w:numPr>
          <w:ilvl w:val="0"/>
          <w:numId w:val="2"/>
        </w:numPr>
        <w:spacing w:after="70"/>
      </w:pPr>
      <w:r>
        <w:rPr>
          <w:rFonts w:ascii="Arial" w:cs="Arial" w:eastAsia="Arial" w:hAnsi="Arial"/>
        </w:rPr>
        <w:t xml:space="preserve">When someone asks for their project to be filed in your group, a banner says so. Tap </w:t>
      </w:r>
      <w:r>
        <w:rPr>
          <w:rFonts w:ascii="Arial" w:cs="Arial" w:eastAsia="Arial" w:hAnsi="Arial"/>
          <w:b/>
          <w:bCs/>
        </w:rPr>
        <w:t xml:space="preserve">Let it in</w:t>
      </w:r>
      <w:r>
        <w:rPr>
          <w:rFonts w:ascii="Arial" w:cs="Arial" w:eastAsia="Arial" w:hAnsi="Arial"/>
        </w:rPr>
        <w:t xml:space="preserve"> or </w:t>
      </w:r>
      <w:r>
        <w:rPr>
          <w:rFonts w:ascii="Arial" w:cs="Arial" w:eastAsia="Arial" w:hAnsi="Arial"/>
          <w:b/>
          <w:bCs/>
        </w:rPr>
        <w:t xml:space="preserve">Turn down</w:t>
      </w:r>
      <w:r>
        <w:rPr>
          <w:rFonts w:ascii="Arial" w:cs="Arial" w:eastAsia="Arial" w:hAnsi="Arial"/>
        </w:rPr>
        <w:t xml:space="preserve">. Another manager must answer a request you made yourself.</w:t>
      </w:r>
    </w:p>
    <w:p>
      <w:pPr>
        <w:pStyle w:val="Heading2"/>
        <w:keepNext/>
      </w:pPr>
      <w:r>
        <w:rPr>
          <w:rFonts w:ascii="Arial" w:cs="Arial" w:eastAsia="Arial" w:hAnsi="Arial"/>
        </w:rPr>
        <w:t xml:space="preserve">Change or remove a group (managers)</w:t>
      </w:r>
    </w:p>
    <w:p>
      <w:pPr>
        <w:pStyle w:val="ListParagraph"/>
        <w:numPr>
          <w:ilvl w:val="0"/>
          <w:numId w:val="2"/>
        </w:numPr>
        <w:spacing w:after="70"/>
      </w:pPr>
      <w:r>
        <w:rPr>
          <w:rFonts w:ascii="Arial" w:cs="Arial" w:eastAsia="Arial" w:hAnsi="Arial"/>
          <w:b/>
          <w:bCs/>
        </w:rPr>
        <w:t xml:space="preserve">Edit group</w:t>
      </w:r>
      <w:r>
        <w:rPr>
          <w:rFonts w:ascii="Arial" w:cs="Arial" w:eastAsia="Arial" w:hAnsi="Arial"/>
        </w:rPr>
        <w:t xml:space="preserve"> changes its name, description, colour, picture and handle.</w:t>
      </w:r>
    </w:p>
    <w:p>
      <w:pPr>
        <w:pStyle w:val="ListParagraph"/>
        <w:numPr>
          <w:ilvl w:val="0"/>
          <w:numId w:val="2"/>
        </w:numPr>
        <w:spacing w:after="70"/>
      </w:pPr>
      <w:r>
        <w:rPr>
          <w:rFonts w:ascii="Arial" w:cs="Arial" w:eastAsia="Arial" w:hAnsi="Arial"/>
          <w:b/>
          <w:bCs/>
        </w:rPr>
        <w:t xml:space="preserve">Delete group</w:t>
      </w:r>
      <w:r>
        <w:rPr>
          <w:rFonts w:ascii="Arial" w:cs="Arial" w:eastAsia="Arial" w:hAnsi="Arial"/>
        </w:rPr>
        <w:t xml:space="preserve"> removes the group itself. Its projects are kept and become ungrouped.</w:t>
      </w:r>
    </w:p>
    <w:p>
      <w:pPr>
        <w:pStyle w:val="ListParagraph"/>
        <w:numPr>
          <w:ilvl w:val="0"/>
          <w:numId w:val="2"/>
        </w:numPr>
        <w:spacing w:after="70"/>
      </w:pPr>
      <w:r>
        <w:rPr>
          <w:rFonts w:ascii="Arial" w:cs="Arial" w:eastAsia="Arial" w:hAnsi="Arial"/>
          <w:b/>
          <w:bCs/>
        </w:rPr>
        <w:t xml:space="preserve">Report group</w:t>
      </w:r>
      <w:r>
        <w:rPr>
          <w:rFonts w:ascii="Arial" w:cs="Arial" w:eastAsia="Arial" w:hAnsi="Arial"/>
        </w:rPr>
        <w:t xml:space="preserve"> (the flag) sends a group that breaks the rules to the FieldOps team.</w:t>
      </w:r>
    </w:p>
    <w:p>
      <w:pPr>
        <w:pStyle w:val="Heading2"/>
        <w:keepNext/>
      </w:pPr>
      <w:r>
        <w:rPr>
          <w:rFonts w:ascii="Arial" w:cs="Arial" w:eastAsia="Arial" w:hAnsi="Arial"/>
        </w:rPr>
        <w:t xml:space="preserve">Find any site</w:t>
      </w:r>
    </w:p>
    <w:p>
      <w:pPr>
        <w:spacing w:after="140"/>
      </w:pPr>
      <w:r>
        <w:rPr>
          <w:rFonts w:ascii="Arial" w:cs="Arial" w:eastAsia="Arial" w:hAnsi="Arial"/>
        </w:rPr>
        <w:t xml:space="preserve">The sites list searches every project and group you belong to, whether or not it is filed in a group. Type in </w:t>
      </w:r>
      <w:r>
        <w:rPr>
          <w:rFonts w:ascii="Arial" w:cs="Arial" w:eastAsia="Arial" w:hAnsi="Arial"/>
          <w:b/>
          <w:bCs/>
        </w:rPr>
        <w:t xml:space="preserve">Search sites and projects</w:t>
      </w:r>
      <w:r>
        <w:rPr>
          <w:rFonts w:ascii="Arial" w:cs="Arial" w:eastAsia="Arial" w:hAnsi="Arial"/>
        </w:rPr>
        <w:t xml:space="preserve"> to find one.</w:t>
      </w:r>
    </w:p>
    <w:p>
      <w:r>
        <w:br w:type="page"/>
      </w:r>
    </w:p>
    <w:p>
      <w:pPr>
        <w:pStyle w:val="Heading1"/>
      </w:pPr>
      <w:bookmarkStart w:name="notifications" w:id="12"/>
      <w:r>
        <w:rPr>
          <w:rFonts w:ascii="Arial" w:cs="Arial" w:eastAsia="Arial" w:hAnsi="Arial"/>
        </w:rPr>
        <w:t xml:space="preserve">Notifications</w:t>
      </w:r>
      <w:bookmarkEnd w:id="12"/>
    </w:p>
    <w:p>
      <w:pPr>
        <w:spacing w:after="140"/>
      </w:pPr>
      <w:r>
        <w:rPr>
          <w:rFonts w:ascii="Arial" w:cs="Arial" w:eastAsia="Arial" w:hAnsi="Arial"/>
        </w:rPr>
        <w:t xml:space="preserve">FieldOps tells you when something needs your attention in two ways: an alert on your phone, and a list inside the app behind the </w:t>
      </w:r>
      <w:r>
        <w:rPr>
          <w:rFonts w:ascii="Arial" w:cs="Arial" w:eastAsia="Arial" w:hAnsi="Arial"/>
          <w:b/>
          <w:bCs/>
        </w:rPr>
        <w:t xml:space="preserve">bell</w:t>
      </w:r>
      <w:r>
        <w:rPr>
          <w:rFonts w:ascii="Arial" w:cs="Arial" w:eastAsia="Arial" w:hAnsi="Arial"/>
        </w:rPr>
        <w:t xml:space="preserve">.</w:t>
      </w:r>
    </w:p>
    <w:p>
      <w:pPr>
        <w:pStyle w:val="Heading2"/>
        <w:keepNext/>
      </w:pPr>
      <w:r>
        <w:rPr>
          <w:rFonts w:ascii="Arial" w:cs="Arial" w:eastAsia="Arial" w:hAnsi="Arial"/>
        </w:rPr>
        <w:t xml:space="preserve">The notifications list</w:t>
      </w:r>
    </w:p>
    <w:p>
      <w:pPr>
        <w:spacing w:after="140"/>
      </w:pPr>
      <w:r>
        <w:rPr>
          <w:rFonts w:ascii="Arial" w:cs="Arial" w:eastAsia="Arial" w:hAnsi="Arial"/>
        </w:rPr>
        <w:t xml:space="preserve">Tap the bell at the top of the home screen. The badge on it shows how many are unread.</w:t>
      </w:r>
    </w:p>
    <w:tbl>
      <w:tblPr>
        <w:tblW w:type="dxa" w:w="4819"/>
        <w:jc w:val="center"/>
        <w:tblBorders>
          <w:top w:val="none" w:color="FFFFFF" w:sz="0"/>
          <w:left w:val="none" w:color="FFFFFF" w:sz="0"/>
          <w:bottom w:val="none" w:color="FFFFFF" w:sz="0"/>
          <w:right w:val="none" w:color="FFFFFF" w:sz="0"/>
          <w:insideH w:val="none" w:color="FFFFFF" w:sz="0"/>
          <w:insideV w:val="none" w:color="FFFFFF" w:sz="0"/>
        </w:tblBorders>
      </w:tblPr>
      <w:tblGrid>
        <w:gridCol w:w="4819"/>
      </w:tblGrid>
      <w:tr>
        <w:trPr>
          <w:cantSplit/>
        </w:trPr>
        <w:tc>
          <w:tcPr>
            <w:tcW w:type="dxa" w:w="4819"/>
            <w:tcBorders>
              <w:top w:val="none" w:color="FFFFFF" w:sz="0"/>
              <w:left w:val="none" w:color="FFFFFF" w:sz="0"/>
              <w:bottom w:val="none" w:color="FFFFFF" w:sz="0"/>
              <w:right w:val="none" w:color="FFFFFF" w:sz="0"/>
            </w:tcBorders>
            <w:tcMar>
              <w:top w:type="dxa" w:w="60"/>
              <w:left w:type="dxa" w:w="80"/>
              <w:bottom w:type="dxa" w:w="60"/>
              <w:right w:type="dxa" w:w="80"/>
            </w:tcMar>
          </w:tcPr>
          <w:p>
            <w:pPr>
              <w:jc w:val="center"/>
            </w:pPr>
            <w:r>
              <w:drawing>
                <wp:inline distT="0" distB="0" distL="0" distR="0">
                  <wp:extent cx="1428750" cy="3105150"/>
                  <wp:effectExtent t="19050" r="19050" b="19050" l="19050"/>
                  <wp:docPr id="10" name="notifications.jpg" descr="Unread notifications" title="Unread notifi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1428750" cy="3105150"/>
                          </a:xfrm>
                          <a:prstGeom prst="rect">
                            <a:avLst/>
                          </a:prstGeom>
                          <a:noFill/>
                          <a:ln w="9525">
                            <a:solidFill>
                              <a:srgbClr val="D9D6D1"/>
                            </a:solidFill>
                          </a:ln>
                        </pic:spPr>
                      </pic:pic>
                    </a:graphicData>
                  </a:graphic>
                </wp:inline>
              </w:drawing>
            </w:r>
          </w:p>
          <w:p>
            <w:pPr>
              <w:spacing w:after="40" w:before="80"/>
              <w:jc w:val="center"/>
            </w:pPr>
            <w:r>
              <w:rPr>
                <w:rFonts w:ascii="Arial" w:cs="Arial" w:eastAsia="Arial" w:hAnsi="Arial"/>
                <w:i/>
                <w:iCs/>
                <w:color w:val="5C5F62"/>
                <w:sz w:val="17"/>
                <w:szCs w:val="17"/>
              </w:rPr>
              <w:t xml:space="preserve">Unread notifications</w:t>
            </w:r>
          </w:p>
        </w:tc>
      </w:tr>
    </w:tbl>
    <w:p>
      <w:pPr>
        <w:spacing w:after="60"/>
      </w:pPr>
    </w:p>
    <w:p>
      <w:pPr>
        <w:pStyle w:val="ListParagraph"/>
        <w:numPr>
          <w:ilvl w:val="0"/>
          <w:numId w:val="2"/>
        </w:numPr>
        <w:spacing w:after="70"/>
      </w:pPr>
      <w:r>
        <w:rPr>
          <w:rFonts w:ascii="Arial" w:cs="Arial" w:eastAsia="Arial" w:hAnsi="Arial"/>
        </w:rPr>
        <w:t xml:space="preserve">You are notified about project updates, new forms, messages, comments and replies, likes, @mentions, invitations to projects, new documents, trips starting and calls.</w:t>
      </w:r>
    </w:p>
    <w:p>
      <w:pPr>
        <w:pStyle w:val="ListParagraph"/>
        <w:numPr>
          <w:ilvl w:val="0"/>
          <w:numId w:val="2"/>
        </w:numPr>
        <w:spacing w:after="70"/>
      </w:pPr>
      <w:r>
        <w:rPr>
          <w:rFonts w:ascii="Arial" w:cs="Arial" w:eastAsia="Arial" w:hAnsi="Arial"/>
        </w:rPr>
        <w:t xml:space="preserve">Tap a notification to go straight to what it is about.</w:t>
      </w:r>
    </w:p>
    <w:p>
      <w:pPr>
        <w:pStyle w:val="ListParagraph"/>
        <w:numPr>
          <w:ilvl w:val="0"/>
          <w:numId w:val="2"/>
        </w:numPr>
        <w:spacing w:after="70"/>
      </w:pPr>
      <w:r>
        <w:rPr>
          <w:rFonts w:ascii="Arial" w:cs="Arial" w:eastAsia="Arial" w:hAnsi="Arial"/>
        </w:rPr>
        <w:t xml:space="preserve">Tap </w:t>
      </w:r>
      <w:r>
        <w:rPr>
          <w:rFonts w:ascii="Arial" w:cs="Arial" w:eastAsia="Arial" w:hAnsi="Arial"/>
          <w:b/>
          <w:bCs/>
        </w:rPr>
        <w:t xml:space="preserve">Mark as read</w:t>
      </w:r>
      <w:r>
        <w:rPr>
          <w:rFonts w:ascii="Arial" w:cs="Arial" w:eastAsia="Arial" w:hAnsi="Arial"/>
        </w:rPr>
        <w:t xml:space="preserve"> on one, or </w:t>
      </w:r>
      <w:r>
        <w:rPr>
          <w:rFonts w:ascii="Arial" w:cs="Arial" w:eastAsia="Arial" w:hAnsi="Arial"/>
          <w:b/>
          <w:bCs/>
        </w:rPr>
        <w:t xml:space="preserve">Mark all as read</w:t>
      </w:r>
      <w:r>
        <w:rPr>
          <w:rFonts w:ascii="Arial" w:cs="Arial" w:eastAsia="Arial" w:hAnsi="Arial"/>
        </w:rPr>
        <w:t xml:space="preserve"> to clear the lot. Filter to </w:t>
      </w:r>
      <w:r>
        <w:rPr>
          <w:rFonts w:ascii="Arial" w:cs="Arial" w:eastAsia="Arial" w:hAnsi="Arial"/>
          <w:b/>
          <w:bCs/>
        </w:rPr>
        <w:t xml:space="preserve">Unread</w:t>
      </w:r>
      <w:r>
        <w:rPr>
          <w:rFonts w:ascii="Arial" w:cs="Arial" w:eastAsia="Arial" w:hAnsi="Arial"/>
        </w:rPr>
        <w:t xml:space="preserve"> to see only new ones.</w:t>
      </w:r>
    </w:p>
    <w:p>
      <w:pPr>
        <w:pStyle w:val="ListParagraph"/>
        <w:numPr>
          <w:ilvl w:val="0"/>
          <w:numId w:val="2"/>
        </w:numPr>
        <w:spacing w:after="70"/>
      </w:pPr>
      <w:r>
        <w:rPr>
          <w:rFonts w:ascii="Arial" w:cs="Arial" w:eastAsia="Arial" w:hAnsi="Arial"/>
        </w:rPr>
        <w:t xml:space="preserve">Swipe or use the menu to </w:t>
      </w:r>
      <w:r>
        <w:rPr>
          <w:rFonts w:ascii="Arial" w:cs="Arial" w:eastAsia="Arial" w:hAnsi="Arial"/>
          <w:b/>
          <w:bCs/>
        </w:rPr>
        <w:t xml:space="preserve">Delete</w:t>
      </w:r>
      <w:r>
        <w:rPr>
          <w:rFonts w:ascii="Arial" w:cs="Arial" w:eastAsia="Arial" w:hAnsi="Arial"/>
        </w:rPr>
        <w:t xml:space="preserve"> a notification.</w:t>
      </w:r>
    </w:p>
    <w:p>
      <w:pPr>
        <w:spacing w:after="140"/>
      </w:pPr>
      <w:r>
        <w:rPr>
          <w:rFonts w:ascii="Arial" w:cs="Arial" w:eastAsia="Arial" w:hAnsi="Arial"/>
        </w:rPr>
        <w:t xml:space="preserve">Notifications are kept for 30 days, then removed.</w:t>
      </w:r>
    </w:p>
    <w:p>
      <w:pPr>
        <w:pStyle w:val="Heading2"/>
        <w:keepNext/>
      </w:pPr>
      <w:r>
        <w:rPr>
          <w:rFonts w:ascii="Arial" w:cs="Arial" w:eastAsia="Arial" w:hAnsi="Arial"/>
        </w:rPr>
        <w:t xml:space="preserve">Choose what you are told about</w:t>
      </w:r>
    </w:p>
    <w:p>
      <w:pPr>
        <w:spacing w:after="140"/>
      </w:pPr>
      <w:r>
        <w:rPr>
          <w:rFonts w:ascii="Arial" w:cs="Arial" w:eastAsia="Arial" w:hAnsi="Arial"/>
        </w:rPr>
        <w:t xml:space="preserve">Open your profile and go to </w:t>
      </w:r>
      <w:r>
        <w:rPr>
          <w:rFonts w:ascii="Arial" w:cs="Arial" w:eastAsia="Arial" w:hAnsi="Arial"/>
          <w:b/>
          <w:bCs/>
        </w:rPr>
        <w:t xml:space="preserve">Notification Settings</w:t>
      </w:r>
      <w:r>
        <w:rPr>
          <w:rFonts w:ascii="Arial" w:cs="Arial" w:eastAsia="Arial" w:hAnsi="Arial"/>
        </w:rPr>
        <w:t xml:space="preserve">:</w:t>
      </w:r>
    </w:p>
    <w:p>
      <w:pPr>
        <w:pStyle w:val="ListParagraph"/>
        <w:numPr>
          <w:ilvl w:val="0"/>
          <w:numId w:val="2"/>
        </w:numPr>
        <w:spacing w:after="70"/>
      </w:pPr>
      <w:r>
        <w:rPr>
          <w:rFonts w:ascii="Arial" w:cs="Arial" w:eastAsia="Arial" w:hAnsi="Arial"/>
        </w:rPr>
        <w:t xml:space="preserve">Turn each kind on or off: </w:t>
      </w:r>
      <w:r>
        <w:rPr>
          <w:rFonts w:ascii="Arial" w:cs="Arial" w:eastAsia="Arial" w:hAnsi="Arial"/>
          <w:b/>
          <w:bCs/>
        </w:rPr>
        <w:t xml:space="preserve">Timeline Updates</w:t>
      </w:r>
      <w:r>
        <w:rPr>
          <w:rFonts w:ascii="Arial" w:cs="Arial" w:eastAsia="Arial" w:hAnsi="Arial"/>
        </w:rPr>
        <w:t xml:space="preserve">, </w:t>
      </w:r>
      <w:r>
        <w:rPr>
          <w:rFonts w:ascii="Arial" w:cs="Arial" w:eastAsia="Arial" w:hAnsi="Arial"/>
          <w:b/>
          <w:bCs/>
        </w:rPr>
        <w:t xml:space="preserve">Direct Messages</w:t>
      </w:r>
      <w:r>
        <w:rPr>
          <w:rFonts w:ascii="Arial" w:cs="Arial" w:eastAsia="Arial" w:hAnsi="Arial"/>
        </w:rPr>
        <w:t xml:space="preserve">, </w:t>
      </w:r>
      <w:r>
        <w:rPr>
          <w:rFonts w:ascii="Arial" w:cs="Arial" w:eastAsia="Arial" w:hAnsi="Arial"/>
          <w:b/>
          <w:bCs/>
        </w:rPr>
        <w:t xml:space="preserve">Interactions</w:t>
      </w:r>
      <w:r>
        <w:rPr>
          <w:rFonts w:ascii="Arial" w:cs="Arial" w:eastAsia="Arial" w:hAnsi="Arial"/>
        </w:rPr>
        <w:t xml:space="preserve"> (comments, replies, likes and mentions), </w:t>
      </w:r>
      <w:r>
        <w:rPr>
          <w:rFonts w:ascii="Arial" w:cs="Arial" w:eastAsia="Arial" w:hAnsi="Arial"/>
          <w:b/>
          <w:bCs/>
        </w:rPr>
        <w:t xml:space="preserve">Project Trips</w:t>
      </w:r>
      <w:r>
        <w:rPr>
          <w:rFonts w:ascii="Arial" w:cs="Arial" w:eastAsia="Arial" w:hAnsi="Arial"/>
        </w:rPr>
        <w:t xml:space="preserve"> and </w:t>
      </w:r>
      <w:r>
        <w:rPr>
          <w:rFonts w:ascii="Arial" w:cs="Arial" w:eastAsia="Arial" w:hAnsi="Arial"/>
          <w:b/>
          <w:bCs/>
        </w:rPr>
        <w:t xml:space="preserve">Status Updates</w:t>
      </w:r>
      <w:r>
        <w:rPr>
          <w:rFonts w:ascii="Arial" w:cs="Arial" w:eastAsia="Arial" w:hAnsi="Arial"/>
        </w:rPr>
        <w:t xml:space="preserve">.</w:t>
      </w:r>
    </w:p>
    <w:p>
      <w:pPr>
        <w:pStyle w:val="ListParagraph"/>
        <w:numPr>
          <w:ilvl w:val="0"/>
          <w:numId w:val="2"/>
        </w:numPr>
        <w:spacing w:after="70"/>
      </w:pPr>
      <w:r>
        <w:rPr>
          <w:rFonts w:ascii="Arial" w:cs="Arial" w:eastAsia="Arial" w:hAnsi="Arial"/>
        </w:rPr>
        <w:t xml:space="preserve">Choose your </w:t>
      </w:r>
      <w:r>
        <w:rPr>
          <w:rFonts w:ascii="Arial" w:cs="Arial" w:eastAsia="Arial" w:hAnsi="Arial"/>
          <w:b/>
          <w:bCs/>
        </w:rPr>
        <w:t xml:space="preserve">Call Ringtone</w:t>
      </w:r>
      <w:r>
        <w:rPr>
          <w:rFonts w:ascii="Arial" w:cs="Arial" w:eastAsia="Arial" w:hAnsi="Arial"/>
        </w:rPr>
        <w:t xml:space="preserve">. Tap </w:t>
      </w:r>
      <w:r>
        <w:rPr>
          <w:rFonts w:ascii="Arial" w:cs="Arial" w:eastAsia="Arial" w:hAnsi="Arial"/>
          <w:b/>
          <w:bCs/>
        </w:rPr>
        <w:t xml:space="preserve">Preview</w:t>
      </w:r>
      <w:r>
        <w:rPr>
          <w:rFonts w:ascii="Arial" w:cs="Arial" w:eastAsia="Arial" w:hAnsi="Arial"/>
        </w:rPr>
        <w:t xml:space="preserve"> to hear it, or keep </w:t>
      </w:r>
      <w:r>
        <w:rPr>
          <w:rFonts w:ascii="Arial" w:cs="Arial" w:eastAsia="Arial" w:hAnsi="Arial"/>
          <w:b/>
          <w:bCs/>
        </w:rPr>
        <w:t xml:space="preserve">Whatever your phone rings with</w:t>
      </w:r>
      <w:r>
        <w:rPr>
          <w:rFonts w:ascii="Arial" w:cs="Arial" w:eastAsia="Arial" w:hAnsi="Arial"/>
        </w:rPr>
        <w:t xml:space="preserve">.</w:t>
      </w:r>
    </w:p>
    <w:p>
      <w:pPr>
        <w:pStyle w:val="ListParagraph"/>
        <w:numPr>
          <w:ilvl w:val="0"/>
          <w:numId w:val="2"/>
        </w:numPr>
        <w:spacing w:after="70"/>
      </w:pPr>
      <w:r>
        <w:rPr>
          <w:rFonts w:ascii="Arial" w:cs="Arial" w:eastAsia="Arial" w:hAnsi="Arial"/>
        </w:rPr>
        <w:t xml:space="preserve">Set quiet hours, and mute a project or a person you do not want alerts from. To quiet one chat, mute it from its menu on the Messages tab.</w:t>
      </w:r>
    </w:p>
    <w:p>
      <w:pPr>
        <w:pStyle w:val="ListParagraph"/>
        <w:numPr>
          <w:ilvl w:val="0"/>
          <w:numId w:val="2"/>
        </w:numPr>
        <w:spacing w:after="70"/>
      </w:pPr>
      <w:r>
        <w:rPr>
          <w:rFonts w:ascii="Arial" w:cs="Arial" w:eastAsia="Arial" w:hAnsi="Arial"/>
          <w:b/>
          <w:bCs/>
        </w:rPr>
        <w:t xml:space="preserve">Reset to Defaults</w:t>
      </w:r>
      <w:r>
        <w:rPr>
          <w:rFonts w:ascii="Arial" w:cs="Arial" w:eastAsia="Arial" w:hAnsi="Arial"/>
        </w:rPr>
        <w:t xml:space="preserve"> puts every setting back as it started.</w:t>
      </w:r>
    </w:p>
    <w:p>
      <w:pPr>
        <w:spacing w:after="140"/>
      </w:pPr>
      <w:r>
        <w:rPr>
          <w:rFonts w:ascii="Arial" w:cs="Arial" w:eastAsia="Arial" w:hAnsi="Arial"/>
        </w:rPr>
        <w:t xml:space="preserve">If you get no alerts at all, check that notifications for FieldOps are allowed in your phone's settings.</w:t>
      </w:r>
    </w:p>
    <w:p>
      <w:r>
        <w:br w:type="page"/>
      </w:r>
    </w:p>
    <w:p>
      <w:pPr>
        <w:pStyle w:val="Heading1"/>
      </w:pPr>
      <w:bookmarkStart w:name="working-offline" w:id="13"/>
      <w:r>
        <w:rPr>
          <w:rFonts w:ascii="Arial" w:cs="Arial" w:eastAsia="Arial" w:hAnsi="Arial"/>
        </w:rPr>
        <w:t xml:space="preserve">Working offline</w:t>
      </w:r>
      <w:bookmarkEnd w:id="13"/>
    </w:p>
    <w:p>
      <w:pPr>
        <w:spacing w:after="140"/>
      </w:pPr>
      <w:r>
        <w:rPr>
          <w:rFonts w:ascii="Arial" w:cs="Arial" w:eastAsia="Arial" w:hAnsi="Arial"/>
        </w:rPr>
        <w:t xml:space="preserve">On Android, iPhone and the desktop apps, FieldOps is built to be used without a signal. You do not switch anything on: what you do offline is kept on your device and sent automatically when you reconnect. A banner at the top tells you when you are offline.</w:t>
      </w:r>
    </w:p>
    <w:p>
      <w:pPr>
        <w:pStyle w:val="Heading2"/>
        <w:keepNext/>
      </w:pPr>
      <w:r>
        <w:rPr>
          <w:rFonts w:ascii="Arial" w:cs="Arial" w:eastAsia="Arial" w:hAnsi="Arial"/>
        </w:rPr>
        <w:t xml:space="preserve">Before you go</w:t>
      </w:r>
    </w:p>
    <w:p>
      <w:pPr>
        <w:pStyle w:val="ListParagraph"/>
        <w:numPr>
          <w:ilvl w:val="0"/>
          <w:numId w:val="16"/>
        </w:numPr>
        <w:spacing w:after="70"/>
      </w:pPr>
      <w:r>
        <w:rPr>
          <w:rFonts w:ascii="Arial" w:cs="Arial" w:eastAsia="Arial" w:hAnsi="Arial"/>
        </w:rPr>
        <w:t xml:space="preserve">While you are still online, open the project you will work on, and its timeline, forms and documents, so they are on your phone.</w:t>
      </w:r>
    </w:p>
    <w:p>
      <w:pPr>
        <w:pStyle w:val="ListParagraph"/>
        <w:numPr>
          <w:ilvl w:val="0"/>
          <w:numId w:val="16"/>
        </w:numPr>
        <w:spacing w:after="70"/>
      </w:pPr>
      <w:r>
        <w:rPr>
          <w:rFonts w:ascii="Arial" w:cs="Arial" w:eastAsia="Arial" w:hAnsi="Arial"/>
        </w:rPr>
        <w:t xml:space="preserve">On the </w:t>
      </w:r>
      <w:r>
        <w:rPr>
          <w:rFonts w:ascii="Arial" w:cs="Arial" w:eastAsia="Arial" w:hAnsi="Arial"/>
          <w:b/>
          <w:bCs/>
        </w:rPr>
        <w:t xml:space="preserve">Satellite</w:t>
      </w:r>
      <w:r>
        <w:rPr>
          <w:rFonts w:ascii="Arial" w:cs="Arial" w:eastAsia="Arial" w:hAnsi="Arial"/>
        </w:rPr>
        <w:t xml:space="preserve"> map, look over the area you will work in at the zoom levels you need, so the imagery is kept.</w:t>
      </w:r>
    </w:p>
    <w:p>
      <w:pPr>
        <w:pStyle w:val="ListParagraph"/>
        <w:numPr>
          <w:ilvl w:val="0"/>
          <w:numId w:val="16"/>
        </w:numPr>
        <w:spacing w:after="70"/>
      </w:pPr>
      <w:r>
        <w:rPr>
          <w:rFonts w:ascii="Arial" w:cs="Arial" w:eastAsia="Arial" w:hAnsi="Arial"/>
        </w:rPr>
        <w:t xml:space="preserve">Open your profile and check that </w:t>
      </w:r>
      <w:r>
        <w:rPr>
          <w:rFonts w:ascii="Arial" w:cs="Arial" w:eastAsia="Arial" w:hAnsi="Arial"/>
          <w:b/>
          <w:bCs/>
        </w:rPr>
        <w:t xml:space="preserve">Offline Storage</w:t>
      </w:r>
      <w:r>
        <w:rPr>
          <w:rFonts w:ascii="Arial" w:cs="Arial" w:eastAsia="Arial" w:hAnsi="Arial"/>
        </w:rPr>
        <w:t xml:space="preserve"> is on, and how many updates per project it keeps (below).</w:t>
      </w:r>
    </w:p>
    <w:p>
      <w:pPr>
        <w:spacing w:after="140"/>
      </w:pPr>
      <w:r>
        <w:rPr>
          <w:rFonts w:ascii="Arial" w:cs="Arial" w:eastAsia="Arial" w:hAnsi="Arial"/>
        </w:rPr>
        <w:t xml:space="preserve">Before a real field day, switch your phone to aeroplane mode and run through the day's work once.</w:t>
      </w:r>
    </w:p>
    <w:p>
      <w:pPr>
        <w:pStyle w:val="Heading2"/>
        <w:keepNext/>
      </w:pPr>
      <w:r>
        <w:rPr>
          <w:rFonts w:ascii="Arial" w:cs="Arial" w:eastAsia="Arial" w:hAnsi="Arial"/>
        </w:rPr>
        <w:t xml:space="preserve">What works offline</w:t>
      </w:r>
    </w:p>
    <w:tbl>
      <w:tblPr>
        <w:tblW w:type="dxa" w:w="9638"/>
        <w:tblBorders>
          <w:top w:val="single" w:color="D9D6D1" w:sz="4"/>
          <w:left w:val="single" w:color="D9D6D1" w:sz="4"/>
          <w:bottom w:val="single" w:color="D9D6D1" w:sz="4"/>
          <w:right w:val="single" w:color="D9D6D1" w:sz="4"/>
          <w:insideH w:val="single" w:color="D9D6D1" w:sz="4"/>
          <w:insideV w:val="single" w:color="D9D6D1" w:sz="4"/>
        </w:tblBorders>
      </w:tblPr>
      <w:tblGrid>
        <w:gridCol w:w="4819"/>
        <w:gridCol w:w="4819"/>
      </w:tblGrid>
      <w:tr>
        <w:trPr>
          <w:cantSplit/>
          <w:tblHeader/>
        </w:trPr>
        <w:tc>
          <w:tcPr>
            <w:tcW w:type="dxa" w:w="4819"/>
            <w:shd w:fill="F4F2EF" w:color="auto" w:val="clear"/>
            <w:tcMar>
              <w:top w:type="dxa" w:w="70"/>
              <w:left w:type="dxa" w:w="110"/>
              <w:bottom w:type="dxa" w:w="70"/>
              <w:right w:type="dxa" w:w="110"/>
            </w:tcMar>
            <w:vAlign w:val="top"/>
          </w:tcPr>
          <w:p>
            <w:pPr>
              <w:spacing w:after="0"/>
            </w:pPr>
            <w:r>
              <w:rPr>
                <w:rFonts w:ascii="Arial" w:cs="Arial" w:eastAsia="Arial" w:hAnsi="Arial"/>
                <w:b/>
                <w:bCs/>
                <w:sz w:val="19"/>
                <w:szCs w:val="19"/>
              </w:rPr>
              <w:t xml:space="preserve">Works offline</w:t>
            </w:r>
          </w:p>
        </w:tc>
        <w:tc>
          <w:tcPr>
            <w:tcW w:type="dxa" w:w="4819"/>
            <w:shd w:fill="F4F2EF" w:color="auto" w:val="clear"/>
            <w:tcMar>
              <w:top w:type="dxa" w:w="70"/>
              <w:left w:type="dxa" w:w="110"/>
              <w:bottom w:type="dxa" w:w="70"/>
              <w:right w:type="dxa" w:w="110"/>
            </w:tcMar>
            <w:vAlign w:val="top"/>
          </w:tcPr>
          <w:p>
            <w:pPr>
              <w:spacing w:after="0"/>
            </w:pPr>
            <w:r>
              <w:rPr>
                <w:rFonts w:ascii="Arial" w:cs="Arial" w:eastAsia="Arial" w:hAnsi="Arial"/>
                <w:b/>
                <w:bCs/>
                <w:sz w:val="19"/>
                <w:szCs w:val="19"/>
              </w:rPr>
              <w:t xml:space="preserve">Needs a connection</w:t>
            </w:r>
          </w:p>
        </w:tc>
      </w:tr>
      <w:tr>
        <w:trPr>
          <w:cantSplit/>
          <w:tblHeader w:val="off"/>
        </w:trPr>
        <w:tc>
          <w:tcPr>
            <w:tcW w:type="dxa" w:w="4819"/>
            <w:tcMar>
              <w:top w:type="dxa" w:w="70"/>
              <w:left w:type="dxa" w:w="110"/>
              <w:bottom w:type="dxa" w:w="70"/>
              <w:right w:type="dxa" w:w="110"/>
            </w:tcMar>
            <w:vAlign w:val="top"/>
          </w:tcPr>
          <w:p>
            <w:pPr>
              <w:spacing w:after="0"/>
            </w:pPr>
            <w:r>
              <w:rPr>
                <w:rFonts w:ascii="Arial" w:cs="Arial" w:eastAsia="Arial" w:hAnsi="Arial"/>
                <w:sz w:val="19"/>
                <w:szCs w:val="19"/>
              </w:rPr>
              <w:t xml:space="preserve">Reading projects, timelines, forms and documents already on your phone</w:t>
            </w:r>
          </w:p>
        </w:tc>
        <w:tc>
          <w:tcPr>
            <w:tcW w:type="dxa" w:w="4819"/>
            <w:tcMar>
              <w:top w:type="dxa" w:w="70"/>
              <w:left w:type="dxa" w:w="110"/>
              <w:bottom w:type="dxa" w:w="70"/>
              <w:right w:type="dxa" w:w="110"/>
            </w:tcMar>
            <w:vAlign w:val="top"/>
          </w:tcPr>
          <w:p>
            <w:pPr>
              <w:spacing w:after="0"/>
            </w:pPr>
            <w:r>
              <w:rPr>
                <w:rFonts w:ascii="Arial" w:cs="Arial" w:eastAsia="Arial" w:hAnsi="Arial"/>
                <w:sz w:val="19"/>
                <w:szCs w:val="19"/>
              </w:rPr>
              <w:t xml:space="preserve">Voice and video calls, captions and translation</w:t>
            </w:r>
          </w:p>
        </w:tc>
      </w:tr>
      <w:tr>
        <w:trPr>
          <w:cantSplit/>
          <w:tblHeader w:val="off"/>
        </w:trPr>
        <w:tc>
          <w:tcPr>
            <w:tcW w:type="dxa" w:w="4819"/>
            <w:tcMar>
              <w:top w:type="dxa" w:w="70"/>
              <w:left w:type="dxa" w:w="110"/>
              <w:bottom w:type="dxa" w:w="70"/>
              <w:right w:type="dxa" w:w="110"/>
            </w:tcMar>
            <w:vAlign w:val="top"/>
          </w:tcPr>
          <w:p>
            <w:pPr>
              <w:spacing w:after="0"/>
            </w:pPr>
            <w:r>
              <w:rPr>
                <w:rFonts w:ascii="Arial" w:cs="Arial" w:eastAsia="Arial" w:hAnsi="Arial"/>
                <w:sz w:val="19"/>
                <w:szCs w:val="19"/>
              </w:rPr>
              <w:t xml:space="preserve">Posting to the timeline, with photos and voice notes</w:t>
            </w:r>
          </w:p>
        </w:tc>
        <w:tc>
          <w:tcPr>
            <w:tcW w:type="dxa" w:w="4819"/>
            <w:tcMar>
              <w:top w:type="dxa" w:w="70"/>
              <w:left w:type="dxa" w:w="110"/>
              <w:bottom w:type="dxa" w:w="70"/>
              <w:right w:type="dxa" w:w="110"/>
            </w:tcMar>
            <w:vAlign w:val="top"/>
          </w:tcPr>
          <w:p>
            <w:pPr>
              <w:spacing w:after="0"/>
            </w:pPr>
            <w:r>
              <w:rPr>
                <w:rFonts w:ascii="Arial" w:cs="Arial" w:eastAsia="Arial" w:hAnsi="Arial"/>
                <w:sz w:val="19"/>
                <w:szCs w:val="19"/>
              </w:rPr>
              <w:t xml:space="preserve">Map imagery for areas you never opened</w:t>
            </w:r>
          </w:p>
        </w:tc>
      </w:tr>
      <w:tr>
        <w:trPr>
          <w:cantSplit/>
          <w:tblHeader w:val="off"/>
        </w:trPr>
        <w:tc>
          <w:tcPr>
            <w:tcW w:type="dxa" w:w="4819"/>
            <w:tcMar>
              <w:top w:type="dxa" w:w="70"/>
              <w:left w:type="dxa" w:w="110"/>
              <w:bottom w:type="dxa" w:w="70"/>
              <w:right w:type="dxa" w:w="110"/>
            </w:tcMar>
            <w:vAlign w:val="top"/>
          </w:tcPr>
          <w:p>
            <w:pPr>
              <w:spacing w:after="0"/>
            </w:pPr>
            <w:r>
              <w:rPr>
                <w:rFonts w:ascii="Arial" w:cs="Arial" w:eastAsia="Arial" w:hAnsi="Arial"/>
                <w:sz w:val="19"/>
                <w:szCs w:val="19"/>
              </w:rPr>
              <w:t xml:space="preserve">Filling in forms, with GPS stamps and media</w:t>
            </w:r>
          </w:p>
        </w:tc>
        <w:tc>
          <w:tcPr>
            <w:tcW w:type="dxa" w:w="4819"/>
            <w:tcMar>
              <w:top w:type="dxa" w:w="70"/>
              <w:left w:type="dxa" w:w="110"/>
              <w:bottom w:type="dxa" w:w="70"/>
              <w:right w:type="dxa" w:w="110"/>
            </w:tcMar>
            <w:vAlign w:val="top"/>
          </w:tcPr>
          <w:p>
            <w:pPr>
              <w:spacing w:after="0"/>
            </w:pPr>
            <w:r>
              <w:rPr>
                <w:rFonts w:ascii="Arial" w:cs="Arial" w:eastAsia="Arial" w:hAnsi="Arial"/>
                <w:sz w:val="19"/>
                <w:szCs w:val="19"/>
              </w:rPr>
              <w:t xml:space="preserve">Seeing other people's changes made since you went offline</w:t>
            </w:r>
          </w:p>
        </w:tc>
      </w:tr>
      <w:tr>
        <w:trPr>
          <w:cantSplit/>
          <w:tblHeader w:val="off"/>
        </w:trPr>
        <w:tc>
          <w:tcPr>
            <w:tcW w:type="dxa" w:w="4819"/>
            <w:tcMar>
              <w:top w:type="dxa" w:w="70"/>
              <w:left w:type="dxa" w:w="110"/>
              <w:bottom w:type="dxa" w:w="70"/>
              <w:right w:type="dxa" w:w="110"/>
            </w:tcMar>
            <w:vAlign w:val="top"/>
          </w:tcPr>
          <w:p>
            <w:pPr>
              <w:spacing w:after="0"/>
            </w:pPr>
            <w:r>
              <w:rPr>
                <w:rFonts w:ascii="Arial" w:cs="Arial" w:eastAsia="Arial" w:hAnsi="Arial"/>
                <w:sz w:val="19"/>
                <w:szCs w:val="19"/>
              </w:rPr>
              <w:t xml:space="preserve">Drawing and editing map features; navigation; elevation profiles already saved</w:t>
            </w:r>
          </w:p>
        </w:tc>
        <w:tc>
          <w:tcPr>
            <w:tcW w:type="dxa" w:w="4819"/>
            <w:tcMar>
              <w:top w:type="dxa" w:w="70"/>
              <w:left w:type="dxa" w:w="110"/>
              <w:bottom w:type="dxa" w:w="70"/>
              <w:right w:type="dxa" w:w="110"/>
            </w:tcMar>
            <w:vAlign w:val="top"/>
          </w:tcPr>
          <w:p>
            <w:pPr>
              <w:spacing w:after="0"/>
            </w:pPr>
            <w:r>
              <w:rPr>
                <w:rFonts w:ascii="Arial" w:cs="Arial" w:eastAsia="Arial" w:hAnsi="Arial"/>
                <w:sz w:val="19"/>
                <w:szCs w:val="19"/>
              </w:rPr>
              <w:t xml:space="preserve">Transcribing voice notes, translating messages and posts, building contours, and reading a new elevation profile</w:t>
            </w:r>
          </w:p>
        </w:tc>
      </w:tr>
      <w:tr>
        <w:trPr>
          <w:cantSplit/>
          <w:tblHeader w:val="off"/>
        </w:trPr>
        <w:tc>
          <w:tcPr>
            <w:tcW w:type="dxa" w:w="4819"/>
            <w:tcMar>
              <w:top w:type="dxa" w:w="70"/>
              <w:left w:type="dxa" w:w="110"/>
              <w:bottom w:type="dxa" w:w="70"/>
              <w:right w:type="dxa" w:w="110"/>
            </w:tcMar>
            <w:vAlign w:val="top"/>
          </w:tcPr>
          <w:p>
            <w:pPr>
              <w:spacing w:after="0"/>
            </w:pPr>
            <w:r>
              <w:rPr>
                <w:rFonts w:ascii="Arial" w:cs="Arial" w:eastAsia="Arial" w:hAnsi="Arial"/>
                <w:sz w:val="19"/>
                <w:szCs w:val="19"/>
              </w:rPr>
              <w:t xml:space="preserve">Writing messages (sent when back in range)</w:t>
            </w:r>
          </w:p>
        </w:tc>
        <w:tc>
          <w:tcPr>
            <w:tcW w:type="dxa" w:w="4819"/>
            <w:tcMar>
              <w:top w:type="dxa" w:w="70"/>
              <w:left w:type="dxa" w:w="110"/>
              <w:bottom w:type="dxa" w:w="70"/>
              <w:right w:type="dxa" w:w="110"/>
            </w:tcMar>
            <w:vAlign w:val="top"/>
          </w:tcPr>
          <w:p>
            <w:pPr>
              <w:spacing w:after="0"/>
            </w:pPr>
            <w:r>
              <w:rPr>
                <w:rFonts w:ascii="Arial" w:cs="Arial" w:eastAsia="Arial" w:hAnsi="Arial"/>
                <w:sz w:val="19"/>
                <w:szCs w:val="19"/>
              </w:rPr>
              <w:t xml:space="preserve">Signing in on a new device</w:t>
            </w:r>
          </w:p>
        </w:tc>
      </w:tr>
    </w:tbl>
    <w:p>
      <w:pPr>
        <w:spacing w:after="60"/>
      </w:pPr>
    </w:p>
    <w:p>
      <w:pPr>
        <w:pStyle w:val="Heading2"/>
        <w:keepNext/>
      </w:pPr>
      <w:r>
        <w:rPr>
          <w:rFonts w:ascii="Arial" w:cs="Arial" w:eastAsia="Arial" w:hAnsi="Arial"/>
        </w:rPr>
        <w:t xml:space="preserve">When the signal returns</w:t>
      </w:r>
    </w:p>
    <w:p>
      <w:pPr>
        <w:spacing w:after="140"/>
      </w:pPr>
      <w:r>
        <w:rPr>
          <w:rFonts w:ascii="Arial" w:cs="Arial" w:eastAsia="Arial" w:hAnsi="Arial"/>
        </w:rPr>
        <w:t xml:space="preserve">Everything waiting is sent in the order you did it: messages first, then timeline posts, then large media such as photos and video. Uploads that fail are tried again, and files stay on your phone until they are safely sent. Sync also runs in the background from time to time, not only while the app is open.</w:t>
      </w:r>
    </w:p>
    <w:p>
      <w:pPr>
        <w:pStyle w:val="Heading2"/>
        <w:keepNext/>
      </w:pPr>
      <w:r>
        <w:rPr>
          <w:rFonts w:ascii="Arial" w:cs="Arial" w:eastAsia="Arial" w:hAnsi="Arial"/>
        </w:rPr>
        <w:t xml:space="preserve">Storage on your phone</w:t>
      </w:r>
    </w:p>
    <w:p>
      <w:pPr>
        <w:spacing w:after="140"/>
      </w:pPr>
      <w:r>
        <w:rPr>
          <w:rFonts w:ascii="Arial" w:cs="Arial" w:eastAsia="Arial" w:hAnsi="Arial"/>
        </w:rPr>
        <w:t xml:space="preserve">Open your profile and look under </w:t>
      </w:r>
      <w:r>
        <w:rPr>
          <w:rFonts w:ascii="Arial" w:cs="Arial" w:eastAsia="Arial" w:hAnsi="Arial"/>
          <w:b/>
          <w:bCs/>
        </w:rPr>
        <w:t xml:space="preserve">Storage Management</w:t>
      </w:r>
      <w:r>
        <w:rPr>
          <w:rFonts w:ascii="Arial" w:cs="Arial" w:eastAsia="Arial" w:hAnsi="Arial"/>
        </w:rPr>
        <w:t xml:space="preserve">:</w:t>
      </w:r>
    </w:p>
    <w:p>
      <w:pPr>
        <w:pStyle w:val="ListParagraph"/>
        <w:numPr>
          <w:ilvl w:val="0"/>
          <w:numId w:val="2"/>
        </w:numPr>
        <w:spacing w:after="70"/>
      </w:pPr>
      <w:r>
        <w:rPr>
          <w:rFonts w:ascii="Arial" w:cs="Arial" w:eastAsia="Arial" w:hAnsi="Arial"/>
          <w:b/>
          <w:bCs/>
        </w:rPr>
        <w:t xml:space="preserve">Offline Storage</w:t>
      </w:r>
      <w:r>
        <w:rPr>
          <w:rFonts w:ascii="Arial" w:cs="Arial" w:eastAsia="Arial" w:hAnsi="Arial"/>
        </w:rPr>
        <w:t xml:space="preserve"> (</w:t>
      </w:r>
      <w:r>
        <w:rPr>
          <w:rFonts w:ascii="Arial" w:cs="Arial" w:eastAsia="Arial" w:hAnsi="Arial"/>
          <w:i/>
          <w:iCs/>
        </w:rPr>
        <w:t xml:space="preserve">Download content for offline access</w:t>
      </w:r>
      <w:r>
        <w:rPr>
          <w:rFonts w:ascii="Arial" w:cs="Arial" w:eastAsia="Arial" w:hAnsi="Arial"/>
        </w:rPr>
        <w:t xml:space="preserve">) keeps projects, photos, videos, documents and map imagery on your phone. Turning it off cleans up what was cached.</w:t>
      </w:r>
    </w:p>
    <w:p>
      <w:pPr>
        <w:pStyle w:val="ListParagraph"/>
        <w:numPr>
          <w:ilvl w:val="0"/>
          <w:numId w:val="2"/>
        </w:numPr>
        <w:spacing w:after="70"/>
      </w:pPr>
      <w:r>
        <w:rPr>
          <w:rFonts w:ascii="Arial" w:cs="Arial" w:eastAsia="Arial" w:hAnsi="Arial"/>
          <w:b/>
          <w:bCs/>
        </w:rPr>
        <w:t xml:space="preserve">Max Updates per Project</w:t>
      </w:r>
      <w:r>
        <w:rPr>
          <w:rFonts w:ascii="Arial" w:cs="Arial" w:eastAsia="Arial" w:hAnsi="Arial"/>
        </w:rPr>
        <w:t xml:space="preserve"> sets how many recent timeline updates are kept for each project. </w:t>
      </w:r>
      <w:r>
        <w:rPr>
          <w:rFonts w:ascii="Arial" w:cs="Arial" w:eastAsia="Arial" w:hAnsi="Arial"/>
          <w:b/>
          <w:bCs/>
        </w:rPr>
        <w:t xml:space="preserve">Download all updates</w:t>
      </w:r>
      <w:r>
        <w:rPr>
          <w:rFonts w:ascii="Arial" w:cs="Arial" w:eastAsia="Arial" w:hAnsi="Arial"/>
        </w:rPr>
        <w:t xml:space="preserve"> keeps everything but uses more storage.</w:t>
      </w:r>
    </w:p>
    <w:p>
      <w:pPr>
        <w:spacing w:after="140"/>
      </w:pPr>
      <w:r>
        <w:rPr>
          <w:rFonts w:ascii="Arial" w:cs="Arial" w:eastAsia="Arial" w:hAnsi="Arial"/>
        </w:rPr>
        <w:t xml:space="preserve">While work is waiting to upload, a banner at the top says how many actions are pending. When you are back online, tap </w:t>
      </w:r>
      <w:r>
        <w:rPr>
          <w:rFonts w:ascii="Arial" w:cs="Arial" w:eastAsia="Arial" w:hAnsi="Arial"/>
          <w:b/>
          <w:bCs/>
        </w:rPr>
        <w:t xml:space="preserve">SYNC NOW</w:t>
      </w:r>
      <w:r>
        <w:rPr>
          <w:rFonts w:ascii="Arial" w:cs="Arial" w:eastAsia="Arial" w:hAnsi="Arial"/>
        </w:rPr>
        <w:t xml:space="preserve"> to send them straight away.</w:t>
      </w:r>
    </w:p>
    <w:p>
      <w:pPr>
        <w:pStyle w:val="Heading2"/>
        <w:keepNext/>
      </w:pPr>
      <w:r>
        <w:rPr>
          <w:rFonts w:ascii="Arial" w:cs="Arial" w:eastAsia="Arial" w:hAnsi="Arial"/>
        </w:rPr>
        <w:t xml:space="preserve">If two people changed the same thing</w:t>
      </w:r>
    </w:p>
    <w:p>
      <w:pPr>
        <w:spacing w:after="140"/>
      </w:pPr>
      <w:r>
        <w:rPr>
          <w:rFonts w:ascii="Arial" w:cs="Arial" w:eastAsia="Arial" w:hAnsi="Arial"/>
        </w:rPr>
        <w:t xml:space="preserve">Most clashes are settled automatically: for messages and posts, the latest change wins. For projects and documents, a banner tells you how many conflicts need resolving. Tap </w:t>
      </w:r>
      <w:r>
        <w:rPr>
          <w:rFonts w:ascii="Arial" w:cs="Arial" w:eastAsia="Arial" w:hAnsi="Arial"/>
          <w:b/>
          <w:bCs/>
        </w:rPr>
        <w:t xml:space="preserve">RESOLVE</w:t>
      </w:r>
      <w:r>
        <w:rPr>
          <w:rFonts w:ascii="Arial" w:cs="Arial" w:eastAsia="Arial" w:hAnsi="Arial"/>
        </w:rPr>
        <w:t xml:space="preserve"> to see both versions side by side, then choose </w:t>
      </w:r>
      <w:r>
        <w:rPr>
          <w:rFonts w:ascii="Arial" w:cs="Arial" w:eastAsia="Arial" w:hAnsi="Arial"/>
          <w:b/>
          <w:bCs/>
        </w:rPr>
        <w:t xml:space="preserve">Use Local</w:t>
      </w:r>
      <w:r>
        <w:rPr>
          <w:rFonts w:ascii="Arial" w:cs="Arial" w:eastAsia="Arial" w:hAnsi="Arial"/>
        </w:rPr>
        <w:t xml:space="preserve"> (keep yours), </w:t>
      </w:r>
      <w:r>
        <w:rPr>
          <w:rFonts w:ascii="Arial" w:cs="Arial" w:eastAsia="Arial" w:hAnsi="Arial"/>
          <w:b/>
          <w:bCs/>
        </w:rPr>
        <w:t xml:space="preserve">Use Server</w:t>
      </w:r>
      <w:r>
        <w:rPr>
          <w:rFonts w:ascii="Arial" w:cs="Arial" w:eastAsia="Arial" w:hAnsi="Arial"/>
        </w:rPr>
        <w:t xml:space="preserve"> (keep theirs) or </w:t>
      </w:r>
      <w:r>
        <w:rPr>
          <w:rFonts w:ascii="Arial" w:cs="Arial" w:eastAsia="Arial" w:hAnsi="Arial"/>
          <w:b/>
          <w:bCs/>
        </w:rPr>
        <w:t xml:space="preserve">Merge</w:t>
      </w:r>
      <w:r>
        <w:rPr>
          <w:rFonts w:ascii="Arial" w:cs="Arial" w:eastAsia="Arial" w:hAnsi="Arial"/>
        </w:rPr>
        <w:t xml:space="preserve"> for each, or </w:t>
      </w:r>
      <w:r>
        <w:rPr>
          <w:rFonts w:ascii="Arial" w:cs="Arial" w:eastAsia="Arial" w:hAnsi="Arial"/>
          <w:b/>
          <w:bCs/>
        </w:rPr>
        <w:t xml:space="preserve">Auto-Resolve All</w:t>
      </w:r>
      <w:r>
        <w:rPr>
          <w:rFonts w:ascii="Arial" w:cs="Arial" w:eastAsia="Arial" w:hAnsi="Arial"/>
        </w:rPr>
        <w:t xml:space="preserve">. Nothing overwrites your work without your say.</w:t>
      </w:r>
    </w:p>
    <w:p>
      <w:pPr>
        <w:pStyle w:val="Heading2"/>
        <w:keepNext/>
      </w:pPr>
      <w:r>
        <w:rPr>
          <w:rFonts w:ascii="Arial" w:cs="Arial" w:eastAsia="Arial" w:hAnsi="Arial"/>
        </w:rPr>
        <w:t xml:space="preserve">In a browser</w:t>
      </w:r>
    </w:p>
    <w:p>
      <w:pPr>
        <w:spacing w:after="140"/>
      </w:pPr>
      <w:r>
        <w:rPr>
          <w:rFonts w:ascii="Arial" w:cs="Arial" w:eastAsia="Arial" w:hAnsi="Arial"/>
        </w:rPr>
        <w:t xml:space="preserve">The web app at app.fieldopsinc.com needs a connection. Browsers do not let a web page keep a project's imagery and media the way a phone app can, so use the phone app in the field.</w:t>
      </w:r>
    </w:p>
    <w:p>
      <w:r>
        <w:br w:type="page"/>
      </w:r>
    </w:p>
    <w:p>
      <w:pPr>
        <w:pStyle w:val="Heading1"/>
      </w:pPr>
      <w:bookmarkStart w:name="your-profile-and-settings" w:id="14"/>
      <w:r>
        <w:rPr>
          <w:rFonts w:ascii="Arial" w:cs="Arial" w:eastAsia="Arial" w:hAnsi="Arial"/>
        </w:rPr>
        <w:t xml:space="preserve">Your profile and settings</w:t>
      </w:r>
      <w:bookmarkEnd w:id="14"/>
    </w:p>
    <w:p>
      <w:pPr>
        <w:spacing w:after="140"/>
      </w:pPr>
      <w:r>
        <w:rPr>
          <w:rFonts w:ascii="Arial" w:cs="Arial" w:eastAsia="Arial" w:hAnsi="Arial"/>
        </w:rPr>
        <w:t xml:space="preserve">Tap your picture at the top right of the home screen to open your </w:t>
      </w:r>
      <w:r>
        <w:rPr>
          <w:rFonts w:ascii="Arial" w:cs="Arial" w:eastAsia="Arial" w:hAnsi="Arial"/>
          <w:b/>
          <w:bCs/>
        </w:rPr>
        <w:t xml:space="preserve">Profile</w:t>
      </w:r>
      <w:r>
        <w:rPr>
          <w:rFonts w:ascii="Arial" w:cs="Arial" w:eastAsia="Arial" w:hAnsi="Arial"/>
        </w:rPr>
        <w:t xml:space="preserve">. Everything about your account and how the app looks and behaves is here.</w:t>
      </w:r>
    </w:p>
    <w:tbl>
      <w:tblPr>
        <w:tblW w:type="dxa" w:w="9638"/>
        <w:jc w:val="center"/>
        <w:tblBorders>
          <w:top w:val="none" w:color="FFFFFF" w:sz="0"/>
          <w:left w:val="none" w:color="FFFFFF" w:sz="0"/>
          <w:bottom w:val="none" w:color="FFFFFF" w:sz="0"/>
          <w:right w:val="none" w:color="FFFFFF" w:sz="0"/>
          <w:insideH w:val="none" w:color="FFFFFF" w:sz="0"/>
          <w:insideV w:val="none" w:color="FFFFFF" w:sz="0"/>
        </w:tblBorders>
      </w:tblPr>
      <w:tblGrid>
        <w:gridCol w:w="4819"/>
        <w:gridCol w:w="4819"/>
      </w:tblGrid>
      <w:tr>
        <w:trPr>
          <w:cantSplit/>
        </w:trPr>
        <w:tc>
          <w:tcPr>
            <w:tcW w:type="dxa" w:w="4819"/>
            <w:tcBorders>
              <w:top w:val="none" w:color="FFFFFF" w:sz="0"/>
              <w:left w:val="none" w:color="FFFFFF" w:sz="0"/>
              <w:bottom w:val="none" w:color="FFFFFF" w:sz="0"/>
              <w:right w:val="none" w:color="FFFFFF" w:sz="0"/>
            </w:tcBorders>
            <w:tcMar>
              <w:top w:type="dxa" w:w="60"/>
              <w:left w:type="dxa" w:w="80"/>
              <w:bottom w:type="dxa" w:w="60"/>
              <w:right w:type="dxa" w:w="80"/>
            </w:tcMar>
          </w:tcPr>
          <w:p>
            <w:pPr>
              <w:jc w:val="center"/>
            </w:pPr>
            <w:r>
              <w:drawing>
                <wp:inline distT="0" distB="0" distL="0" distR="0">
                  <wp:extent cx="1428750" cy="3105150"/>
                  <wp:effectExtent t="19050" r="19050" b="19050" l="19050"/>
                  <wp:docPr id="11" name="profile.jpg" descr="Your profile" title="Your pro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1428750" cy="3105150"/>
                          </a:xfrm>
                          <a:prstGeom prst="rect">
                            <a:avLst/>
                          </a:prstGeom>
                          <a:noFill/>
                          <a:ln w="9525">
                            <a:solidFill>
                              <a:srgbClr val="D9D6D1"/>
                            </a:solidFill>
                          </a:ln>
                        </pic:spPr>
                      </pic:pic>
                    </a:graphicData>
                  </a:graphic>
                </wp:inline>
              </w:drawing>
            </w:r>
          </w:p>
          <w:p>
            <w:pPr>
              <w:spacing w:after="40" w:before="80"/>
              <w:jc w:val="center"/>
            </w:pPr>
            <w:r>
              <w:rPr>
                <w:rFonts w:ascii="Arial" w:cs="Arial" w:eastAsia="Arial" w:hAnsi="Arial"/>
                <w:i/>
                <w:iCs/>
                <w:color w:val="5C5F62"/>
                <w:sz w:val="17"/>
                <w:szCs w:val="17"/>
              </w:rPr>
              <w:t xml:space="preserve">Your profile</w:t>
            </w:r>
          </w:p>
        </w:tc>
        <w:tc>
          <w:tcPr>
            <w:tcW w:type="dxa" w:w="4819"/>
            <w:tcBorders>
              <w:top w:val="none" w:color="FFFFFF" w:sz="0"/>
              <w:left w:val="none" w:color="FFFFFF" w:sz="0"/>
              <w:bottom w:val="none" w:color="FFFFFF" w:sz="0"/>
              <w:right w:val="none" w:color="FFFFFF" w:sz="0"/>
            </w:tcBorders>
            <w:tcMar>
              <w:top w:type="dxa" w:w="60"/>
              <w:left w:type="dxa" w:w="80"/>
              <w:bottom w:type="dxa" w:w="60"/>
              <w:right w:type="dxa" w:w="80"/>
            </w:tcMar>
          </w:tcPr>
          <w:p>
            <w:pPr>
              <w:jc w:val="center"/>
            </w:pPr>
            <w:r>
              <w:drawing>
                <wp:inline distT="0" distB="0" distL="0" distR="0">
                  <wp:extent cx="1428750" cy="3105150"/>
                  <wp:effectExtent t="19050" r="19050" b="19050" l="19050"/>
                  <wp:docPr id="12" name="profile-settings.jpg" descr="Profile settings, including storage for offline use" title="Profile settings, including storage for offline 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1428750" cy="3105150"/>
                          </a:xfrm>
                          <a:prstGeom prst="rect">
                            <a:avLst/>
                          </a:prstGeom>
                          <a:noFill/>
                          <a:ln w="9525">
                            <a:solidFill>
                              <a:srgbClr val="D9D6D1"/>
                            </a:solidFill>
                          </a:ln>
                        </pic:spPr>
                      </pic:pic>
                    </a:graphicData>
                  </a:graphic>
                </wp:inline>
              </w:drawing>
            </w:r>
          </w:p>
          <w:p>
            <w:pPr>
              <w:spacing w:after="40" w:before="80"/>
              <w:jc w:val="center"/>
            </w:pPr>
            <w:r>
              <w:rPr>
                <w:rFonts w:ascii="Arial" w:cs="Arial" w:eastAsia="Arial" w:hAnsi="Arial"/>
                <w:i/>
                <w:iCs/>
                <w:color w:val="5C5F62"/>
                <w:sz w:val="17"/>
                <w:szCs w:val="17"/>
              </w:rPr>
              <w:t xml:space="preserve">Profile settings, including storage for offline use</w:t>
            </w:r>
          </w:p>
        </w:tc>
      </w:tr>
    </w:tbl>
    <w:p>
      <w:pPr>
        <w:spacing w:after="60"/>
      </w:pPr>
    </w:p>
    <w:p>
      <w:pPr>
        <w:pStyle w:val="Heading2"/>
        <w:keepNext/>
      </w:pPr>
      <w:r>
        <w:rPr>
          <w:rFonts w:ascii="Arial" w:cs="Arial" w:eastAsia="Arial" w:hAnsi="Arial"/>
        </w:rPr>
        <w:t xml:space="preserve">Edit your profile</w:t>
      </w:r>
    </w:p>
    <w:p>
      <w:pPr>
        <w:spacing w:after="140"/>
      </w:pPr>
      <w:r>
        <w:rPr>
          <w:rFonts w:ascii="Arial" w:cs="Arial" w:eastAsia="Arial" w:hAnsi="Arial"/>
        </w:rPr>
        <w:t xml:space="preserve">Tap </w:t>
      </w:r>
      <w:r>
        <w:rPr>
          <w:rFonts w:ascii="Arial" w:cs="Arial" w:eastAsia="Arial" w:hAnsi="Arial"/>
          <w:b/>
          <w:bCs/>
        </w:rPr>
        <w:t xml:space="preserve">Edit Profile</w:t>
      </w:r>
      <w:r>
        <w:rPr>
          <w:rFonts w:ascii="Arial" w:cs="Arial" w:eastAsia="Arial" w:hAnsi="Arial"/>
        </w:rPr>
        <w:t xml:space="preserve"> to change your name, photo, position and email address, then tap </w:t>
      </w:r>
      <w:r>
        <w:rPr>
          <w:rFonts w:ascii="Arial" w:cs="Arial" w:eastAsia="Arial" w:hAnsi="Arial"/>
          <w:b/>
          <w:bCs/>
        </w:rPr>
        <w:t xml:space="preserve">Save changes</w:t>
      </w:r>
      <w:r>
        <w:rPr>
          <w:rFonts w:ascii="Arial" w:cs="Arial" w:eastAsia="Arial" w:hAnsi="Arial"/>
        </w:rPr>
        <w:t xml:space="preserve">.</w:t>
      </w:r>
    </w:p>
    <w:p>
      <w:pPr>
        <w:pStyle w:val="ListParagraph"/>
        <w:numPr>
          <w:ilvl w:val="0"/>
          <w:numId w:val="2"/>
        </w:numPr>
        <w:spacing w:after="70"/>
      </w:pPr>
      <w:r>
        <w:rPr>
          <w:rFonts w:ascii="Arial" w:cs="Arial" w:eastAsia="Arial" w:hAnsi="Arial"/>
        </w:rPr>
        <w:t xml:space="preserve">Your </w:t>
      </w:r>
      <w:r>
        <w:rPr>
          <w:rFonts w:ascii="Arial" w:cs="Arial" w:eastAsia="Arial" w:hAnsi="Arial"/>
          <w:b/>
          <w:bCs/>
        </w:rPr>
        <w:t xml:space="preserve">photo</w:t>
      </w:r>
      <w:r>
        <w:rPr>
          <w:rFonts w:ascii="Arial" w:cs="Arial" w:eastAsia="Arial" w:hAnsi="Arial"/>
        </w:rPr>
        <w:t xml:space="preserve"> can be taken on the spot (</w:t>
      </w:r>
      <w:r>
        <w:rPr>
          <w:rFonts w:ascii="Arial" w:cs="Arial" w:eastAsia="Arial" w:hAnsi="Arial"/>
          <w:b/>
          <w:bCs/>
        </w:rPr>
        <w:t xml:space="preserve">Take a photo</w:t>
      </w:r>
      <w:r>
        <w:rPr>
          <w:rFonts w:ascii="Arial" w:cs="Arial" w:eastAsia="Arial" w:hAnsi="Arial"/>
        </w:rPr>
        <w:t xml:space="preserve">) or picked from your gallery (</w:t>
      </w:r>
      <w:r>
        <w:rPr>
          <w:rFonts w:ascii="Arial" w:cs="Arial" w:eastAsia="Arial" w:hAnsi="Arial"/>
          <w:b/>
          <w:bCs/>
        </w:rPr>
        <w:t xml:space="preserve">Choose from gallery</w:t>
      </w:r>
      <w:r>
        <w:rPr>
          <w:rFonts w:ascii="Arial" w:cs="Arial" w:eastAsia="Arial" w:hAnsi="Arial"/>
        </w:rPr>
        <w:t xml:space="preserve">), then cropped.</w:t>
      </w:r>
    </w:p>
    <w:p>
      <w:pPr>
        <w:pStyle w:val="ListParagraph"/>
        <w:numPr>
          <w:ilvl w:val="0"/>
          <w:numId w:val="2"/>
        </w:numPr>
        <w:spacing w:after="70"/>
      </w:pPr>
      <w:r>
        <w:rPr>
          <w:rFonts w:ascii="Arial" w:cs="Arial" w:eastAsia="Arial" w:hAnsi="Arial"/>
        </w:rPr>
        <w:t xml:space="preserve">Your </w:t>
      </w:r>
      <w:r>
        <w:rPr>
          <w:rFonts w:ascii="Arial" w:cs="Arial" w:eastAsia="Arial" w:hAnsi="Arial"/>
          <w:b/>
          <w:bCs/>
        </w:rPr>
        <w:t xml:space="preserve">cover</w:t>
      </w:r>
      <w:r>
        <w:rPr>
          <w:rFonts w:ascii="Arial" w:cs="Arial" w:eastAsia="Arial" w:hAnsi="Arial"/>
        </w:rPr>
        <w:t xml:space="preserve"> is the wide picture behind your photo. Tap </w:t>
      </w:r>
      <w:r>
        <w:rPr>
          <w:rFonts w:ascii="Arial" w:cs="Arial" w:eastAsia="Arial" w:hAnsi="Arial"/>
          <w:b/>
          <w:bCs/>
        </w:rPr>
        <w:t xml:space="preserve">Add cover</w:t>
      </w:r>
      <w:r>
        <w:rPr>
          <w:rFonts w:ascii="Arial" w:cs="Arial" w:eastAsia="Arial" w:hAnsi="Arial"/>
        </w:rPr>
        <w:t xml:space="preserve"> (</w:t>
      </w:r>
      <w:r>
        <w:rPr>
          <w:rFonts w:ascii="Arial" w:cs="Arial" w:eastAsia="Arial" w:hAnsi="Arial"/>
          <w:b/>
          <w:bCs/>
        </w:rPr>
        <w:t xml:space="preserve">Edit cover</w:t>
      </w:r>
      <w:r>
        <w:rPr>
          <w:rFonts w:ascii="Arial" w:cs="Arial" w:eastAsia="Arial" w:hAnsi="Arial"/>
        </w:rPr>
        <w:t xml:space="preserve"> once you have one) and use </w:t>
      </w:r>
      <w:r>
        <w:rPr>
          <w:rFonts w:ascii="Arial" w:cs="Arial" w:eastAsia="Arial" w:hAnsi="Arial"/>
          <w:b/>
          <w:bCs/>
        </w:rPr>
        <w:t xml:space="preserve">Frame your cover</w:t>
      </w:r>
      <w:r>
        <w:rPr>
          <w:rFonts w:ascii="Arial" w:cs="Arial" w:eastAsia="Arial" w:hAnsi="Arial"/>
        </w:rPr>
        <w:t xml:space="preserve"> to position it.</w:t>
      </w:r>
    </w:p>
    <w:p>
      <w:pPr>
        <w:pStyle w:val="ListParagraph"/>
        <w:numPr>
          <w:ilvl w:val="0"/>
          <w:numId w:val="2"/>
        </w:numPr>
        <w:spacing w:after="70"/>
      </w:pPr>
      <w:r>
        <w:rPr>
          <w:rFonts w:ascii="Arial" w:cs="Arial" w:eastAsia="Arial" w:hAnsi="Arial"/>
        </w:rPr>
        <w:t xml:space="preserve">Add an </w:t>
      </w:r>
      <w:r>
        <w:rPr>
          <w:rFonts w:ascii="Arial" w:cs="Arial" w:eastAsia="Arial" w:hAnsi="Arial"/>
          <w:b/>
          <w:bCs/>
        </w:rPr>
        <w:t xml:space="preserve">email</w:t>
      </w:r>
      <w:r>
        <w:rPr>
          <w:rFonts w:ascii="Arial" w:cs="Arial" w:eastAsia="Arial" w:hAnsi="Arial"/>
        </w:rPr>
        <w:t xml:space="preserve"> address if you want replies to problem reports.</w:t>
      </w:r>
    </w:p>
    <w:p>
      <w:pPr>
        <w:pStyle w:val="Heading2"/>
        <w:keepNext/>
      </w:pPr>
      <w:r>
        <w:rPr>
          <w:rFonts w:ascii="Arial" w:cs="Arial" w:eastAsia="Arial" w:hAnsi="Arial"/>
        </w:rPr>
        <w:t xml:space="preserve">Privacy</w:t>
      </w:r>
    </w:p>
    <w:p>
      <w:pPr>
        <w:spacing w:after="140"/>
      </w:pPr>
      <w:r>
        <w:rPr>
          <w:rFonts w:ascii="Arial" w:cs="Arial" w:eastAsia="Arial" w:hAnsi="Arial"/>
        </w:rPr>
        <w:t xml:space="preserve">Open </w:t>
      </w:r>
      <w:r>
        <w:rPr>
          <w:rFonts w:ascii="Arial" w:cs="Arial" w:eastAsia="Arial" w:hAnsi="Arial"/>
          <w:b/>
          <w:bCs/>
        </w:rPr>
        <w:t xml:space="preserve">Privacy</w:t>
      </w:r>
      <w:r>
        <w:rPr>
          <w:rFonts w:ascii="Arial" w:cs="Arial" w:eastAsia="Arial" w:hAnsi="Arial"/>
        </w:rPr>
        <w:t xml:space="preserve"> on your profile to choose:</w:t>
      </w:r>
    </w:p>
    <w:tbl>
      <w:tblPr>
        <w:tblW w:type="dxa" w:w="9638"/>
        <w:tblBorders>
          <w:top w:val="single" w:color="D9D6D1" w:sz="4"/>
          <w:left w:val="single" w:color="D9D6D1" w:sz="4"/>
          <w:bottom w:val="single" w:color="D9D6D1" w:sz="4"/>
          <w:right w:val="single" w:color="D9D6D1" w:sz="4"/>
          <w:insideH w:val="single" w:color="D9D6D1" w:sz="4"/>
          <w:insideV w:val="single" w:color="D9D6D1" w:sz="4"/>
        </w:tblBorders>
      </w:tblPr>
      <w:tblGrid>
        <w:gridCol w:w="2937"/>
        <w:gridCol w:w="6701"/>
      </w:tblGrid>
      <w:tr>
        <w:trPr>
          <w:cantSplit/>
          <w:tblHeader/>
        </w:trPr>
        <w:tc>
          <w:tcPr>
            <w:tcW w:type="dxa" w:w="2937"/>
            <w:shd w:fill="F4F2EF" w:color="auto" w:val="clear"/>
            <w:tcMar>
              <w:top w:type="dxa" w:w="70"/>
              <w:left w:type="dxa" w:w="110"/>
              <w:bottom w:type="dxa" w:w="70"/>
              <w:right w:type="dxa" w:w="110"/>
            </w:tcMar>
            <w:vAlign w:val="top"/>
          </w:tcPr>
          <w:p>
            <w:pPr>
              <w:spacing w:after="0"/>
            </w:pPr>
            <w:r>
              <w:rPr>
                <w:rFonts w:ascii="Arial" w:cs="Arial" w:eastAsia="Arial" w:hAnsi="Arial"/>
                <w:b/>
                <w:bCs/>
                <w:sz w:val="19"/>
                <w:szCs w:val="19"/>
              </w:rPr>
              <w:t xml:space="preserve">Setting</w:t>
            </w:r>
          </w:p>
        </w:tc>
        <w:tc>
          <w:tcPr>
            <w:tcW w:type="dxa" w:w="6701"/>
            <w:shd w:fill="F4F2EF" w:color="auto" w:val="clear"/>
            <w:tcMar>
              <w:top w:type="dxa" w:w="70"/>
              <w:left w:type="dxa" w:w="110"/>
              <w:bottom w:type="dxa" w:w="70"/>
              <w:right w:type="dxa" w:w="110"/>
            </w:tcMar>
            <w:vAlign w:val="top"/>
          </w:tcPr>
          <w:p>
            <w:pPr>
              <w:spacing w:after="0"/>
            </w:pPr>
            <w:r>
              <w:rPr>
                <w:rFonts w:ascii="Arial" w:cs="Arial" w:eastAsia="Arial" w:hAnsi="Arial"/>
                <w:b/>
                <w:bCs/>
                <w:sz w:val="19"/>
                <w:szCs w:val="19"/>
              </w:rPr>
              <w:t xml:space="preserve">What it decides</w:t>
            </w:r>
          </w:p>
        </w:tc>
      </w:tr>
      <w:tr>
        <w:trPr>
          <w:cantSplit/>
          <w:tblHeader w:val="off"/>
        </w:trPr>
        <w:tc>
          <w:tcPr>
            <w:tcW w:type="dxa" w:w="2937"/>
            <w:tcMar>
              <w:top w:type="dxa" w:w="70"/>
              <w:left w:type="dxa" w:w="110"/>
              <w:bottom w:type="dxa" w:w="70"/>
              <w:right w:type="dxa" w:w="110"/>
            </w:tcMar>
            <w:vAlign w:val="top"/>
          </w:tcPr>
          <w:p>
            <w:pPr>
              <w:spacing w:after="0"/>
            </w:pPr>
            <w:r>
              <w:rPr>
                <w:rFonts w:ascii="Arial" w:cs="Arial" w:eastAsia="Arial" w:hAnsi="Arial"/>
                <w:sz w:val="19"/>
                <w:szCs w:val="19"/>
              </w:rPr>
              <w:t xml:space="preserve">Who can find you: </w:t>
            </w:r>
            <w:r>
              <w:rPr>
                <w:rFonts w:ascii="Arial" w:cs="Arial" w:eastAsia="Arial" w:hAnsi="Arial"/>
                <w:b/>
                <w:bCs/>
                <w:sz w:val="19"/>
                <w:szCs w:val="19"/>
              </w:rPr>
              <w:t xml:space="preserve">By @username or name</w:t>
            </w:r>
          </w:p>
        </w:tc>
        <w:tc>
          <w:tcPr>
            <w:tcW w:type="dxa" w:w="6701"/>
            <w:tcMar>
              <w:top w:type="dxa" w:w="70"/>
              <w:left w:type="dxa" w:w="110"/>
              <w:bottom w:type="dxa" w:w="70"/>
              <w:right w:type="dxa" w:w="110"/>
            </w:tcMar>
            <w:vAlign w:val="top"/>
          </w:tcPr>
          <w:p>
            <w:pPr>
              <w:spacing w:after="0"/>
            </w:pPr>
            <w:r>
              <w:rPr>
                <w:rFonts w:ascii="Arial" w:cs="Arial" w:eastAsia="Arial" w:hAnsi="Arial"/>
                <w:sz w:val="19"/>
                <w:szCs w:val="19"/>
              </w:rPr>
              <w:t xml:space="preserve">Whether you appear in other people's search. Off also keeps your projects and groups out of it.</w:t>
            </w:r>
          </w:p>
        </w:tc>
      </w:tr>
      <w:tr>
        <w:trPr>
          <w:cantSplit/>
          <w:tblHeader w:val="off"/>
        </w:trPr>
        <w:tc>
          <w:tcPr>
            <w:tcW w:type="dxa" w:w="2937"/>
            <w:tcMar>
              <w:top w:type="dxa" w:w="70"/>
              <w:left w:type="dxa" w:w="110"/>
              <w:bottom w:type="dxa" w:w="70"/>
              <w:right w:type="dxa" w:w="110"/>
            </w:tcMar>
            <w:vAlign w:val="top"/>
          </w:tcPr>
          <w:p>
            <w:pPr>
              <w:spacing w:after="0"/>
            </w:pPr>
            <w:r>
              <w:rPr>
                <w:rFonts w:ascii="Arial" w:cs="Arial" w:eastAsia="Arial" w:hAnsi="Arial"/>
                <w:b/>
                <w:bCs/>
                <w:sz w:val="19"/>
                <w:szCs w:val="19"/>
              </w:rPr>
              <w:t xml:space="preserve">By phone number</w:t>
            </w:r>
            <w:r>
              <w:rPr>
                <w:rFonts w:ascii="Arial" w:cs="Arial" w:eastAsia="Arial" w:hAnsi="Arial"/>
                <w:sz w:val="19"/>
                <w:szCs w:val="19"/>
              </w:rPr>
              <w:t xml:space="preserve"> and </w:t>
            </w:r>
            <w:r>
              <w:rPr>
                <w:rFonts w:ascii="Arial" w:cs="Arial" w:eastAsia="Arial" w:hAnsi="Arial"/>
                <w:b/>
                <w:bCs/>
                <w:sz w:val="19"/>
                <w:szCs w:val="19"/>
              </w:rPr>
              <w:t xml:space="preserve">By email address</w:t>
            </w:r>
          </w:p>
        </w:tc>
        <w:tc>
          <w:tcPr>
            <w:tcW w:type="dxa" w:w="6701"/>
            <w:tcMar>
              <w:top w:type="dxa" w:w="70"/>
              <w:left w:type="dxa" w:w="110"/>
              <w:bottom w:type="dxa" w:w="70"/>
              <w:right w:type="dxa" w:w="110"/>
            </w:tcMar>
            <w:vAlign w:val="top"/>
          </w:tcPr>
          <w:p>
            <w:pPr>
              <w:spacing w:after="0"/>
            </w:pPr>
            <w:r>
              <w:rPr>
                <w:rFonts w:ascii="Arial" w:cs="Arial" w:eastAsia="Arial" w:hAnsi="Arial"/>
                <w:sz w:val="19"/>
                <w:szCs w:val="19"/>
              </w:rPr>
              <w:t xml:space="preserve">Whether people who have your number or address can find you</w:t>
            </w:r>
          </w:p>
        </w:tc>
      </w:tr>
      <w:tr>
        <w:trPr>
          <w:cantSplit/>
          <w:tblHeader w:val="off"/>
        </w:trPr>
        <w:tc>
          <w:tcPr>
            <w:tcW w:type="dxa" w:w="2937"/>
            <w:tcMar>
              <w:top w:type="dxa" w:w="70"/>
              <w:left w:type="dxa" w:w="110"/>
              <w:bottom w:type="dxa" w:w="70"/>
              <w:right w:type="dxa" w:w="110"/>
            </w:tcMar>
            <w:vAlign w:val="top"/>
          </w:tcPr>
          <w:p>
            <w:pPr>
              <w:spacing w:after="0"/>
            </w:pPr>
            <w:r>
              <w:rPr>
                <w:rFonts w:ascii="Arial" w:cs="Arial" w:eastAsia="Arial" w:hAnsi="Arial"/>
                <w:b/>
                <w:bCs/>
                <w:sz w:val="19"/>
                <w:szCs w:val="19"/>
              </w:rPr>
              <w:t xml:space="preserve">Online status</w:t>
            </w:r>
          </w:p>
        </w:tc>
        <w:tc>
          <w:tcPr>
            <w:tcW w:type="dxa" w:w="6701"/>
            <w:tcMar>
              <w:top w:type="dxa" w:w="70"/>
              <w:left w:type="dxa" w:w="110"/>
              <w:bottom w:type="dxa" w:w="70"/>
              <w:right w:type="dxa" w:w="110"/>
            </w:tcMar>
            <w:vAlign w:val="top"/>
          </w:tcPr>
          <w:p>
            <w:pPr>
              <w:spacing w:after="0"/>
            </w:pPr>
            <w:r>
              <w:rPr>
                <w:rFonts w:ascii="Arial" w:cs="Arial" w:eastAsia="Arial" w:hAnsi="Arial"/>
                <w:sz w:val="19"/>
                <w:szCs w:val="19"/>
              </w:rPr>
              <w:t xml:space="preserve">Whether others see the green dot while you are using FieldOps</w:t>
            </w:r>
          </w:p>
        </w:tc>
      </w:tr>
      <w:tr>
        <w:trPr>
          <w:cantSplit/>
          <w:tblHeader w:val="off"/>
        </w:trPr>
        <w:tc>
          <w:tcPr>
            <w:tcW w:type="dxa" w:w="2937"/>
            <w:tcMar>
              <w:top w:type="dxa" w:w="70"/>
              <w:left w:type="dxa" w:w="110"/>
              <w:bottom w:type="dxa" w:w="70"/>
              <w:right w:type="dxa" w:w="110"/>
            </w:tcMar>
            <w:vAlign w:val="top"/>
          </w:tcPr>
          <w:p>
            <w:pPr>
              <w:spacing w:after="0"/>
            </w:pPr>
            <w:r>
              <w:rPr>
                <w:rFonts w:ascii="Arial" w:cs="Arial" w:eastAsia="Arial" w:hAnsi="Arial"/>
                <w:b/>
                <w:bCs/>
                <w:sz w:val="19"/>
                <w:szCs w:val="19"/>
              </w:rPr>
              <w:t xml:space="preserve">Last seen</w:t>
            </w:r>
          </w:p>
        </w:tc>
        <w:tc>
          <w:tcPr>
            <w:tcW w:type="dxa" w:w="6701"/>
            <w:tcMar>
              <w:top w:type="dxa" w:w="70"/>
              <w:left w:type="dxa" w:w="110"/>
              <w:bottom w:type="dxa" w:w="70"/>
              <w:right w:type="dxa" w:w="110"/>
            </w:tcMar>
            <w:vAlign w:val="top"/>
          </w:tcPr>
          <w:p>
            <w:pPr>
              <w:spacing w:after="0"/>
            </w:pPr>
            <w:r>
              <w:rPr>
                <w:rFonts w:ascii="Arial" w:cs="Arial" w:eastAsia="Arial" w:hAnsi="Arial"/>
                <w:sz w:val="19"/>
                <w:szCs w:val="19"/>
              </w:rPr>
              <w:t xml:space="preserve">Whether others see when you were last on FieldOps</w:t>
            </w:r>
          </w:p>
        </w:tc>
      </w:tr>
      <w:tr>
        <w:trPr>
          <w:cantSplit/>
          <w:tblHeader w:val="off"/>
        </w:trPr>
        <w:tc>
          <w:tcPr>
            <w:tcW w:type="dxa" w:w="2937"/>
            <w:tcMar>
              <w:top w:type="dxa" w:w="70"/>
              <w:left w:type="dxa" w:w="110"/>
              <w:bottom w:type="dxa" w:w="70"/>
              <w:right w:type="dxa" w:w="110"/>
            </w:tcMar>
            <w:vAlign w:val="top"/>
          </w:tcPr>
          <w:p>
            <w:pPr>
              <w:spacing w:after="0"/>
            </w:pPr>
            <w:r>
              <w:rPr>
                <w:rFonts w:ascii="Arial" w:cs="Arial" w:eastAsia="Arial" w:hAnsi="Arial"/>
                <w:b/>
                <w:bCs/>
                <w:sz w:val="19"/>
                <w:szCs w:val="19"/>
              </w:rPr>
              <w:t xml:space="preserve">Phone number</w:t>
            </w:r>
            <w:r>
              <w:rPr>
                <w:rFonts w:ascii="Arial" w:cs="Arial" w:eastAsia="Arial" w:hAnsi="Arial"/>
                <w:sz w:val="19"/>
                <w:szCs w:val="19"/>
              </w:rPr>
              <w:t xml:space="preserve"> and </w:t>
            </w:r>
            <w:r>
              <w:rPr>
                <w:rFonts w:ascii="Arial" w:cs="Arial" w:eastAsia="Arial" w:hAnsi="Arial"/>
                <w:b/>
                <w:bCs/>
                <w:sz w:val="19"/>
                <w:szCs w:val="19"/>
              </w:rPr>
              <w:t xml:space="preserve">Email address</w:t>
            </w:r>
          </w:p>
        </w:tc>
        <w:tc>
          <w:tcPr>
            <w:tcW w:type="dxa" w:w="6701"/>
            <w:tcMar>
              <w:top w:type="dxa" w:w="70"/>
              <w:left w:type="dxa" w:w="110"/>
              <w:bottom w:type="dxa" w:w="70"/>
              <w:right w:type="dxa" w:w="110"/>
            </w:tcMar>
            <w:vAlign w:val="top"/>
          </w:tcPr>
          <w:p>
            <w:pPr>
              <w:spacing w:after="0"/>
            </w:pPr>
            <w:r>
              <w:rPr>
                <w:rFonts w:ascii="Arial" w:cs="Arial" w:eastAsia="Arial" w:hAnsi="Arial"/>
                <w:sz w:val="19"/>
                <w:szCs w:val="19"/>
              </w:rPr>
              <w:t xml:space="preserve">Whether they show on your profile and beside your name in lists</w:t>
            </w:r>
          </w:p>
        </w:tc>
      </w:tr>
      <w:tr>
        <w:trPr>
          <w:cantSplit/>
          <w:tblHeader w:val="off"/>
        </w:trPr>
        <w:tc>
          <w:tcPr>
            <w:tcW w:type="dxa" w:w="2937"/>
            <w:tcMar>
              <w:top w:type="dxa" w:w="70"/>
              <w:left w:type="dxa" w:w="110"/>
              <w:bottom w:type="dxa" w:w="70"/>
              <w:right w:type="dxa" w:w="110"/>
            </w:tcMar>
            <w:vAlign w:val="top"/>
          </w:tcPr>
          <w:p>
            <w:pPr>
              <w:spacing w:after="0"/>
            </w:pPr>
            <w:r>
              <w:rPr>
                <w:rFonts w:ascii="Arial" w:cs="Arial" w:eastAsia="Arial" w:hAnsi="Arial"/>
                <w:b/>
                <w:bCs/>
                <w:sz w:val="19"/>
                <w:szCs w:val="19"/>
              </w:rPr>
              <w:t xml:space="preserve">Read receipts</w:t>
            </w:r>
          </w:p>
        </w:tc>
        <w:tc>
          <w:tcPr>
            <w:tcW w:type="dxa" w:w="6701"/>
            <w:tcMar>
              <w:top w:type="dxa" w:w="70"/>
              <w:left w:type="dxa" w:w="110"/>
              <w:bottom w:type="dxa" w:w="70"/>
              <w:right w:type="dxa" w:w="110"/>
            </w:tcMar>
            <w:vAlign w:val="top"/>
          </w:tcPr>
          <w:p>
            <w:pPr>
              <w:spacing w:after="0"/>
            </w:pPr>
            <w:r>
              <w:rPr>
                <w:rFonts w:ascii="Arial" w:cs="Arial" w:eastAsia="Arial" w:hAnsi="Arial"/>
                <w:sz w:val="19"/>
                <w:szCs w:val="19"/>
              </w:rPr>
              <w:t xml:space="preserve">Whether senders see blue ticks once you have read their messages</w:t>
            </w:r>
          </w:p>
        </w:tc>
      </w:tr>
    </w:tbl>
    <w:p>
      <w:pPr>
        <w:spacing w:after="60"/>
      </w:pPr>
    </w:p>
    <w:p>
      <w:pPr>
        <w:pStyle w:val="Heading2"/>
        <w:keepNext/>
      </w:pPr>
      <w:r>
        <w:rPr>
          <w:rFonts w:ascii="Arial" w:cs="Arial" w:eastAsia="Arial" w:hAnsi="Arial"/>
        </w:rPr>
        <w:t xml:space="preserve">Language</w:t>
      </w:r>
    </w:p>
    <w:p>
      <w:pPr>
        <w:spacing w:after="140"/>
      </w:pPr>
      <w:r>
        <w:rPr>
          <w:rFonts w:ascii="Arial" w:cs="Arial" w:eastAsia="Arial" w:hAnsi="Arial"/>
          <w:b/>
          <w:bCs/>
        </w:rPr>
        <w:t xml:space="preserve">Language</w:t>
      </w:r>
      <w:r>
        <w:rPr>
          <w:rFonts w:ascii="Arial" w:cs="Arial" w:eastAsia="Arial" w:hAnsi="Arial"/>
        </w:rPr>
        <w:t xml:space="preserve"> on your profile is the language that messages, timeline posts and auto-translated chats are shown in when you translate them. Until you set one, translations go into English. The choices are English, Hausa, French, Arabic, Swahili, Portuguese, Spanish, German, Hindi and Chinese (Simplified), the same as for call captions.</w:t>
      </w:r>
    </w:p>
    <w:p>
      <w:pPr>
        <w:pStyle w:val="Heading2"/>
        <w:keepNext/>
      </w:pPr>
      <w:r>
        <w:rPr>
          <w:rFonts w:ascii="Arial" w:cs="Arial" w:eastAsia="Arial" w:hAnsi="Arial"/>
        </w:rPr>
        <w:t xml:space="preserve">Appearance</w:t>
      </w:r>
    </w:p>
    <w:p>
      <w:pPr>
        <w:pStyle w:val="ListParagraph"/>
        <w:numPr>
          <w:ilvl w:val="0"/>
          <w:numId w:val="2"/>
        </w:numPr>
        <w:spacing w:after="70"/>
      </w:pPr>
      <w:r>
        <w:rPr>
          <w:rFonts w:ascii="Arial" w:cs="Arial" w:eastAsia="Arial" w:hAnsi="Arial"/>
          <w:b/>
          <w:bCs/>
        </w:rPr>
        <w:t xml:space="preserve">Display Mode:</w:t>
      </w:r>
      <w:r>
        <w:rPr>
          <w:rFonts w:ascii="Arial" w:cs="Arial" w:eastAsia="Arial" w:hAnsi="Arial"/>
        </w:rPr>
        <w:t xml:space="preserve"> always light, always dark, dark on grey instead of black, or follow your phone's setting.</w:t>
      </w:r>
    </w:p>
    <w:p>
      <w:pPr>
        <w:pStyle w:val="ListParagraph"/>
        <w:numPr>
          <w:ilvl w:val="0"/>
          <w:numId w:val="2"/>
        </w:numPr>
        <w:spacing w:after="70"/>
      </w:pPr>
      <w:r>
        <w:rPr>
          <w:rFonts w:ascii="Arial" w:cs="Arial" w:eastAsia="Arial" w:hAnsi="Arial"/>
          <w:b/>
          <w:bCs/>
        </w:rPr>
        <w:t xml:space="preserve">App wallpaper:</w:t>
      </w:r>
      <w:r>
        <w:rPr>
          <w:rFonts w:ascii="Arial" w:cs="Arial" w:eastAsia="Arial" w:hAnsi="Arial"/>
        </w:rPr>
        <w:t xml:space="preserve"> choose a photo or a colour (light blue, green, pink, purple, dark) for the app's background. </w:t>
      </w:r>
      <w:r>
        <w:rPr>
          <w:rFonts w:ascii="Arial" w:cs="Arial" w:eastAsia="Arial" w:hAnsi="Arial"/>
          <w:b/>
          <w:bCs/>
        </w:rPr>
        <w:t xml:space="preserve">Position wallpaper</w:t>
      </w:r>
      <w:r>
        <w:rPr>
          <w:rFonts w:ascii="Arial" w:cs="Arial" w:eastAsia="Arial" w:hAnsi="Arial"/>
        </w:rPr>
        <w:t xml:space="preserve"> lets you frame a photo.</w:t>
      </w:r>
    </w:p>
    <w:p>
      <w:pPr>
        <w:pStyle w:val="ListParagraph"/>
        <w:numPr>
          <w:ilvl w:val="0"/>
          <w:numId w:val="2"/>
        </w:numPr>
        <w:spacing w:after="70"/>
      </w:pPr>
      <w:r>
        <w:rPr>
          <w:rFonts w:ascii="Arial" w:cs="Arial" w:eastAsia="Arial" w:hAnsi="Arial"/>
          <w:b/>
          <w:bCs/>
        </w:rPr>
        <w:t xml:space="preserve">Chat theme:</w:t>
      </w:r>
      <w:r>
        <w:rPr>
          <w:rFonts w:ascii="Arial" w:cs="Arial" w:eastAsia="Arial" w:hAnsi="Arial"/>
        </w:rPr>
        <w:t xml:space="preserve"> restyle your message bubbles, for one chat or all of them (from any chat's menu).</w:t>
      </w:r>
    </w:p>
    <w:p>
      <w:pPr>
        <w:pStyle w:val="Heading2"/>
        <w:keepNext/>
      </w:pPr>
      <w:r>
        <w:rPr>
          <w:rFonts w:ascii="Arial" w:cs="Arial" w:eastAsia="Arial" w:hAnsi="Arial"/>
        </w:rPr>
        <w:t xml:space="preserve">Saved posts</w:t>
      </w:r>
    </w:p>
    <w:p>
      <w:pPr>
        <w:spacing w:after="140"/>
      </w:pPr>
      <w:r>
        <w:rPr>
          <w:rFonts w:ascii="Arial" w:cs="Arial" w:eastAsia="Arial" w:hAnsi="Arial"/>
          <w:b/>
          <w:bCs/>
        </w:rPr>
        <w:t xml:space="preserve">Bookmarks</w:t>
      </w:r>
      <w:r>
        <w:rPr>
          <w:rFonts w:ascii="Arial" w:cs="Arial" w:eastAsia="Arial" w:hAnsi="Arial"/>
        </w:rPr>
        <w:t xml:space="preserve"> lists the timeline posts you have saved, across all your projects.</w:t>
      </w:r>
    </w:p>
    <w:p>
      <w:pPr>
        <w:pStyle w:val="Heading2"/>
        <w:keepNext/>
      </w:pPr>
      <w:r>
        <w:rPr>
          <w:rFonts w:ascii="Arial" w:cs="Arial" w:eastAsia="Arial" w:hAnsi="Arial"/>
        </w:rPr>
        <w:t xml:space="preserve">Storage and notifications</w:t>
      </w:r>
    </w:p>
    <w:p>
      <w:pPr>
        <w:pStyle w:val="ListParagraph"/>
        <w:numPr>
          <w:ilvl w:val="0"/>
          <w:numId w:val="2"/>
        </w:numPr>
        <w:spacing w:after="70"/>
      </w:pPr>
      <w:r>
        <w:rPr>
          <w:rFonts w:ascii="Arial" w:cs="Arial" w:eastAsia="Arial" w:hAnsi="Arial"/>
          <w:b/>
          <w:bCs/>
        </w:rPr>
        <w:t xml:space="preserve">Storage Management</w:t>
      </w:r>
      <w:r>
        <w:rPr>
          <w:rFonts w:ascii="Arial" w:cs="Arial" w:eastAsia="Arial" w:hAnsi="Arial"/>
        </w:rPr>
        <w:t xml:space="preserve"> controls what is kept for offline use. See </w:t>
      </w:r>
      <w:r>
        <w:rPr>
          <w:rFonts w:ascii="Arial" w:cs="Arial" w:eastAsia="Arial" w:hAnsi="Arial"/>
          <w:b/>
          <w:bCs/>
        </w:rPr>
        <w:t xml:space="preserve">Working offline</w:t>
      </w:r>
      <w:r>
        <w:rPr>
          <w:rFonts w:ascii="Arial" w:cs="Arial" w:eastAsia="Arial" w:hAnsi="Arial"/>
        </w:rPr>
        <w:t xml:space="preserve">.</w:t>
      </w:r>
    </w:p>
    <w:p>
      <w:pPr>
        <w:pStyle w:val="ListParagraph"/>
        <w:numPr>
          <w:ilvl w:val="0"/>
          <w:numId w:val="2"/>
        </w:numPr>
        <w:spacing w:after="70"/>
      </w:pPr>
      <w:r>
        <w:rPr>
          <w:rFonts w:ascii="Arial" w:cs="Arial" w:eastAsia="Arial" w:hAnsi="Arial"/>
          <w:b/>
          <w:bCs/>
        </w:rPr>
        <w:t xml:space="preserve">Notification Settings</w:t>
      </w:r>
      <w:r>
        <w:rPr>
          <w:rFonts w:ascii="Arial" w:cs="Arial" w:eastAsia="Arial" w:hAnsi="Arial"/>
        </w:rPr>
        <w:t xml:space="preserve"> chooses what you are alerted about. See </w:t>
      </w:r>
      <w:r>
        <w:rPr>
          <w:rFonts w:ascii="Arial" w:cs="Arial" w:eastAsia="Arial" w:hAnsi="Arial"/>
          <w:b/>
          <w:bCs/>
        </w:rPr>
        <w:t xml:space="preserve">Notifications</w:t>
      </w:r>
      <w:r>
        <w:rPr>
          <w:rFonts w:ascii="Arial" w:cs="Arial" w:eastAsia="Arial" w:hAnsi="Arial"/>
        </w:rPr>
        <w:t xml:space="preserve">.</w:t>
      </w:r>
    </w:p>
    <w:p>
      <w:pPr>
        <w:pStyle w:val="Heading2"/>
        <w:keepNext/>
      </w:pPr>
      <w:r>
        <w:rPr>
          <w:rFonts w:ascii="Arial" w:cs="Arial" w:eastAsia="Arial" w:hAnsi="Arial"/>
        </w:rPr>
        <w:t xml:space="preserve">Subscription</w:t>
      </w:r>
    </w:p>
    <w:p>
      <w:pPr>
        <w:spacing w:after="140"/>
      </w:pPr>
      <w:r>
        <w:rPr>
          <w:rFonts w:ascii="Arial" w:cs="Arial" w:eastAsia="Arial" w:hAnsi="Arial"/>
        </w:rPr>
        <w:t xml:space="preserve">Where subscriptions are switched on, projects need an active plan; messages and calls keep working either way.</w:t>
      </w:r>
    </w:p>
    <w:tbl>
      <w:tblPr>
        <w:tblW w:type="dxa" w:w="9638"/>
        <w:tblBorders>
          <w:top w:val="single" w:color="D9D6D1" w:sz="4"/>
          <w:left w:val="single" w:color="D9D6D1" w:sz="4"/>
          <w:bottom w:val="single" w:color="D9D6D1" w:sz="4"/>
          <w:right w:val="single" w:color="D9D6D1" w:sz="4"/>
          <w:insideH w:val="single" w:color="D9D6D1" w:sz="4"/>
          <w:insideV w:val="single" w:color="D9D6D1" w:sz="4"/>
        </w:tblBorders>
      </w:tblPr>
      <w:tblGrid>
        <w:gridCol w:w="3084"/>
        <w:gridCol w:w="6554"/>
      </w:tblGrid>
      <w:tr>
        <w:trPr>
          <w:cantSplit/>
          <w:tblHeader/>
        </w:trPr>
        <w:tc>
          <w:tcPr>
            <w:tcW w:type="dxa" w:w="3084"/>
            <w:shd w:fill="F4F2EF" w:color="auto" w:val="clear"/>
            <w:tcMar>
              <w:top w:type="dxa" w:w="70"/>
              <w:left w:type="dxa" w:w="110"/>
              <w:bottom w:type="dxa" w:w="70"/>
              <w:right w:type="dxa" w:w="110"/>
            </w:tcMar>
            <w:vAlign w:val="top"/>
          </w:tcPr>
          <w:p>
            <w:pPr>
              <w:spacing w:after="0"/>
            </w:pPr>
            <w:r>
              <w:rPr>
                <w:rFonts w:ascii="Arial" w:cs="Arial" w:eastAsia="Arial" w:hAnsi="Arial"/>
                <w:b/>
                <w:bCs/>
                <w:sz w:val="19"/>
                <w:szCs w:val="19"/>
              </w:rPr>
              <w:t xml:space="preserve">Plan</w:t>
            </w:r>
          </w:p>
        </w:tc>
        <w:tc>
          <w:tcPr>
            <w:tcW w:type="dxa" w:w="6554"/>
            <w:shd w:fill="F4F2EF" w:color="auto" w:val="clear"/>
            <w:tcMar>
              <w:top w:type="dxa" w:w="70"/>
              <w:left w:type="dxa" w:w="110"/>
              <w:bottom w:type="dxa" w:w="70"/>
              <w:right w:type="dxa" w:w="110"/>
            </w:tcMar>
            <w:vAlign w:val="top"/>
          </w:tcPr>
          <w:p>
            <w:pPr>
              <w:spacing w:after="0"/>
            </w:pPr>
            <w:r>
              <w:rPr>
                <w:rFonts w:ascii="Arial" w:cs="Arial" w:eastAsia="Arial" w:hAnsi="Arial"/>
                <w:b/>
                <w:bCs/>
                <w:sz w:val="19"/>
                <w:szCs w:val="19"/>
              </w:rPr>
              <w:t xml:space="preserve">Price</w:t>
            </w:r>
          </w:p>
        </w:tc>
      </w:tr>
      <w:tr>
        <w:trPr>
          <w:cantSplit/>
          <w:tblHeader w:val="off"/>
        </w:trPr>
        <w:tc>
          <w:tcPr>
            <w:tcW w:type="dxa" w:w="3084"/>
            <w:tcMar>
              <w:top w:type="dxa" w:w="70"/>
              <w:left w:type="dxa" w:w="110"/>
              <w:bottom w:type="dxa" w:w="70"/>
              <w:right w:type="dxa" w:w="110"/>
            </w:tcMar>
            <w:vAlign w:val="top"/>
          </w:tcPr>
          <w:p>
            <w:pPr>
              <w:spacing w:after="0"/>
            </w:pPr>
            <w:r>
              <w:rPr>
                <w:rFonts w:ascii="Arial" w:cs="Arial" w:eastAsia="Arial" w:hAnsi="Arial"/>
                <w:sz w:val="19"/>
                <w:szCs w:val="19"/>
              </w:rPr>
              <w:t xml:space="preserve">Monthly</w:t>
            </w:r>
          </w:p>
        </w:tc>
        <w:tc>
          <w:tcPr>
            <w:tcW w:type="dxa" w:w="6554"/>
            <w:tcMar>
              <w:top w:type="dxa" w:w="70"/>
              <w:left w:type="dxa" w:w="110"/>
              <w:bottom w:type="dxa" w:w="70"/>
              <w:right w:type="dxa" w:w="110"/>
            </w:tcMar>
            <w:vAlign w:val="top"/>
          </w:tcPr>
          <w:p>
            <w:pPr>
              <w:spacing w:after="0"/>
            </w:pPr>
            <w:r>
              <w:rPr>
                <w:rFonts w:ascii="Arial" w:cs="Arial" w:eastAsia="Arial" w:hAnsi="Arial"/>
                <w:sz w:val="19"/>
                <w:szCs w:val="19"/>
              </w:rPr>
              <w:t xml:space="preserve">₦2,000 a month</w:t>
            </w:r>
          </w:p>
        </w:tc>
      </w:tr>
      <w:tr>
        <w:trPr>
          <w:cantSplit/>
          <w:tblHeader w:val="off"/>
        </w:trPr>
        <w:tc>
          <w:tcPr>
            <w:tcW w:type="dxa" w:w="3084"/>
            <w:tcMar>
              <w:top w:type="dxa" w:w="70"/>
              <w:left w:type="dxa" w:w="110"/>
              <w:bottom w:type="dxa" w:w="70"/>
              <w:right w:type="dxa" w:w="110"/>
            </w:tcMar>
            <w:vAlign w:val="top"/>
          </w:tcPr>
          <w:p>
            <w:pPr>
              <w:spacing w:after="0"/>
            </w:pPr>
            <w:r>
              <w:rPr>
                <w:rFonts w:ascii="Arial" w:cs="Arial" w:eastAsia="Arial" w:hAnsi="Arial"/>
                <w:sz w:val="19"/>
                <w:szCs w:val="19"/>
              </w:rPr>
              <w:t xml:space="preserve">Annual</w:t>
            </w:r>
          </w:p>
        </w:tc>
        <w:tc>
          <w:tcPr>
            <w:tcW w:type="dxa" w:w="6554"/>
            <w:tcMar>
              <w:top w:type="dxa" w:w="70"/>
              <w:left w:type="dxa" w:w="110"/>
              <w:bottom w:type="dxa" w:w="70"/>
              <w:right w:type="dxa" w:w="110"/>
            </w:tcMar>
            <w:vAlign w:val="top"/>
          </w:tcPr>
          <w:p>
            <w:pPr>
              <w:spacing w:after="0"/>
            </w:pPr>
            <w:r>
              <w:rPr>
                <w:rFonts w:ascii="Arial" w:cs="Arial" w:eastAsia="Arial" w:hAnsi="Arial"/>
                <w:sz w:val="19"/>
                <w:szCs w:val="19"/>
              </w:rPr>
              <w:t xml:space="preserve">₦20,000 a year (two months free)</w:t>
            </w:r>
          </w:p>
        </w:tc>
      </w:tr>
    </w:tbl>
    <w:p>
      <w:pPr>
        <w:spacing w:after="60"/>
      </w:pPr>
    </w:p>
    <w:p>
      <w:pPr>
        <w:pStyle w:val="ListParagraph"/>
        <w:numPr>
          <w:ilvl w:val="0"/>
          <w:numId w:val="17"/>
        </w:numPr>
        <w:spacing w:after="70"/>
      </w:pPr>
      <w:r>
        <w:rPr>
          <w:rFonts w:ascii="Arial" w:cs="Arial" w:eastAsia="Arial" w:hAnsi="Arial"/>
        </w:rPr>
        <w:t xml:space="preserve">Open </w:t>
      </w:r>
      <w:r>
        <w:rPr>
          <w:rFonts w:ascii="Arial" w:cs="Arial" w:eastAsia="Arial" w:hAnsi="Arial"/>
          <w:b/>
          <w:bCs/>
        </w:rPr>
        <w:t xml:space="preserve">Subscription</w:t>
      </w:r>
      <w:r>
        <w:rPr>
          <w:rFonts w:ascii="Arial" w:cs="Arial" w:eastAsia="Arial" w:hAnsi="Arial"/>
        </w:rPr>
        <w:t xml:space="preserve"> from your profile (or tap </w:t>
      </w:r>
      <w:r>
        <w:rPr>
          <w:rFonts w:ascii="Arial" w:cs="Arial" w:eastAsia="Arial" w:hAnsi="Arial"/>
          <w:b/>
          <w:bCs/>
        </w:rPr>
        <w:t xml:space="preserve">Subscribe</w:t>
      </w:r>
      <w:r>
        <w:rPr>
          <w:rFonts w:ascii="Arial" w:cs="Arial" w:eastAsia="Arial" w:hAnsi="Arial"/>
        </w:rPr>
        <w:t xml:space="preserve"> on the first tab).</w:t>
      </w:r>
    </w:p>
    <w:p>
      <w:pPr>
        <w:pStyle w:val="ListParagraph"/>
        <w:numPr>
          <w:ilvl w:val="0"/>
          <w:numId w:val="17"/>
        </w:numPr>
        <w:spacing w:after="70"/>
      </w:pPr>
      <w:r>
        <w:rPr>
          <w:rFonts w:ascii="Arial" w:cs="Arial" w:eastAsia="Arial" w:hAnsi="Arial"/>
        </w:rPr>
        <w:t xml:space="preserve">Pick a plan, add a </w:t>
      </w:r>
      <w:r>
        <w:rPr>
          <w:rFonts w:ascii="Arial" w:cs="Arial" w:eastAsia="Arial" w:hAnsi="Arial"/>
          <w:b/>
          <w:bCs/>
        </w:rPr>
        <w:t xml:space="preserve">Receipt email</w:t>
      </w:r>
      <w:r>
        <w:rPr>
          <w:rFonts w:ascii="Arial" w:cs="Arial" w:eastAsia="Arial" w:hAnsi="Arial"/>
        </w:rPr>
        <w:t xml:space="preserve">, and choose how to pay: </w:t>
      </w:r>
      <w:r>
        <w:rPr>
          <w:rFonts w:ascii="Arial" w:cs="Arial" w:eastAsia="Arial" w:hAnsi="Arial"/>
          <w:b/>
          <w:bCs/>
        </w:rPr>
        <w:t xml:space="preserve">Card</w:t>
      </w:r>
      <w:r>
        <w:rPr>
          <w:rFonts w:ascii="Arial" w:cs="Arial" w:eastAsia="Arial" w:hAnsi="Arial"/>
        </w:rPr>
        <w:t xml:space="preserve"> or </w:t>
      </w:r>
      <w:r>
        <w:rPr>
          <w:rFonts w:ascii="Arial" w:cs="Arial" w:eastAsia="Arial" w:hAnsi="Arial"/>
          <w:b/>
          <w:bCs/>
        </w:rPr>
        <w:t xml:space="preserve">Bank transfer</w:t>
      </w:r>
      <w:r>
        <w:rPr>
          <w:rFonts w:ascii="Arial" w:cs="Arial" w:eastAsia="Arial" w:hAnsi="Arial"/>
        </w:rPr>
        <w:t xml:space="preserve">, through Paystack or Moniepoint.</w:t>
      </w:r>
    </w:p>
    <w:p>
      <w:pPr>
        <w:pStyle w:val="ListParagraph"/>
        <w:numPr>
          <w:ilvl w:val="0"/>
          <w:numId w:val="17"/>
        </w:numPr>
        <w:spacing w:after="70"/>
      </w:pPr>
      <w:r>
        <w:rPr>
          <w:rFonts w:ascii="Arial" w:cs="Arial" w:eastAsia="Arial" w:hAnsi="Arial"/>
        </w:rPr>
        <w:t xml:space="preserve">Tap </w:t>
      </w:r>
      <w:r>
        <w:rPr>
          <w:rFonts w:ascii="Arial" w:cs="Arial" w:eastAsia="Arial" w:hAnsi="Arial"/>
          <w:b/>
          <w:bCs/>
        </w:rPr>
        <w:t xml:space="preserve">Pay</w:t>
      </w:r>
      <w:r>
        <w:rPr>
          <w:rFonts w:ascii="Arial" w:cs="Arial" w:eastAsia="Arial" w:hAnsi="Arial"/>
        </w:rPr>
        <w:t xml:space="preserve">. For a card, finish paying in the browser page that opens, then come back.</w:t>
      </w:r>
    </w:p>
    <w:p>
      <w:pPr>
        <w:pStyle w:val="ListParagraph"/>
        <w:numPr>
          <w:ilvl w:val="0"/>
          <w:numId w:val="17"/>
        </w:numPr>
        <w:spacing w:after="70"/>
      </w:pPr>
      <w:r>
        <w:rPr>
          <w:rFonts w:ascii="Arial" w:cs="Arial" w:eastAsia="Arial" w:hAnsi="Arial"/>
        </w:rPr>
        <w:t xml:space="preserve">For a bank transfer, send exactly the amount shown to the account shown, using the reference, then tap </w:t>
      </w:r>
      <w:r>
        <w:rPr>
          <w:rFonts w:ascii="Arial" w:cs="Arial" w:eastAsia="Arial" w:hAnsi="Arial"/>
          <w:b/>
          <w:bCs/>
        </w:rPr>
        <w:t xml:space="preserve">I have paid -- verify</w:t>
      </w:r>
      <w:r>
        <w:rPr>
          <w:rFonts w:ascii="Arial" w:cs="Arial" w:eastAsia="Arial" w:hAnsi="Arial"/>
        </w:rPr>
        <w:t xml:space="preserve">. Transfers can take a short while to arrive.</w:t>
      </w:r>
    </w:p>
    <w:p>
      <w:pPr>
        <w:spacing w:after="140"/>
      </w:pPr>
      <w:r>
        <w:rPr>
          <w:rFonts w:ascii="Arial" w:cs="Arial" w:eastAsia="Arial" w:hAnsi="Arial"/>
        </w:rPr>
        <w:t xml:space="preserve">Your plan, its status and its end date then show in the same place.</w:t>
      </w:r>
    </w:p>
    <w:p>
      <w:pPr>
        <w:pStyle w:val="Heading2"/>
        <w:keepNext/>
      </w:pPr>
      <w:r>
        <w:rPr>
          <w:rFonts w:ascii="Arial" w:cs="Arial" w:eastAsia="Arial" w:hAnsi="Arial"/>
        </w:rPr>
        <w:t xml:space="preserve">Other people's profiles</w:t>
      </w:r>
    </w:p>
    <w:p>
      <w:pPr>
        <w:spacing w:after="140"/>
      </w:pPr>
      <w:r>
        <w:rPr>
          <w:rFonts w:ascii="Arial" w:cs="Arial" w:eastAsia="Arial" w:hAnsi="Arial"/>
        </w:rPr>
        <w:t xml:space="preserve">Tap anyone's name or picture to see their profile: their position, the projects you share, and buttons to message or call them.</w:t>
      </w:r>
    </w:p>
    <w:p>
      <w:pPr>
        <w:pStyle w:val="Heading2"/>
        <w:keepNext/>
      </w:pPr>
      <w:r>
        <w:rPr>
          <w:rFonts w:ascii="Arial" w:cs="Arial" w:eastAsia="Arial" w:hAnsi="Arial"/>
        </w:rPr>
        <w:t xml:space="preserve">Sign out</w:t>
      </w:r>
    </w:p>
    <w:p>
      <w:pPr>
        <w:spacing w:after="140"/>
      </w:pPr>
      <w:r>
        <w:rPr>
          <w:rFonts w:ascii="Arial" w:cs="Arial" w:eastAsia="Arial" w:hAnsi="Arial"/>
        </w:rPr>
        <w:t xml:space="preserve">Scroll to the bottom of your profile and tap </w:t>
      </w:r>
      <w:r>
        <w:rPr>
          <w:rFonts w:ascii="Arial" w:cs="Arial" w:eastAsia="Arial" w:hAnsi="Arial"/>
          <w:b/>
          <w:bCs/>
        </w:rPr>
        <w:t xml:space="preserve">Sign Out</w:t>
      </w:r>
      <w:r>
        <w:rPr>
          <w:rFonts w:ascii="Arial" w:cs="Arial" w:eastAsia="Arial" w:hAnsi="Arial"/>
        </w:rPr>
        <w:t xml:space="preserve">, then confirm. If you are offline with work still waiting to upload, reconnect and let it sync first.</w:t>
      </w:r>
    </w:p>
    <w:p>
      <w:r>
        <w:br w:type="page"/>
      </w:r>
    </w:p>
    <w:p>
      <w:pPr>
        <w:pStyle w:val="Heading1"/>
      </w:pPr>
      <w:bookmarkStart w:name="for-managers-who-can-do-what" w:id="15"/>
      <w:r>
        <w:rPr>
          <w:rFonts w:ascii="Arial" w:cs="Arial" w:eastAsia="Arial" w:hAnsi="Arial"/>
        </w:rPr>
        <w:t xml:space="preserve">For managers: who can do what</w:t>
      </w:r>
      <w:bookmarkEnd w:id="15"/>
    </w:p>
    <w:p>
      <w:pPr>
        <w:spacing w:after="140"/>
      </w:pPr>
      <w:r>
        <w:rPr>
          <w:rFonts w:ascii="Arial" w:cs="Arial" w:eastAsia="Arial" w:hAnsi="Arial"/>
        </w:rPr>
        <w:t xml:space="preserve">Accounts need no approval: anyone with a phone number can sign up. What people can see and change comes from the projects and groups they belong to, and whether they are a </w:t>
      </w:r>
      <w:r>
        <w:rPr>
          <w:rFonts w:ascii="Arial" w:cs="Arial" w:eastAsia="Arial" w:hAnsi="Arial"/>
          <w:b/>
          <w:bCs/>
        </w:rPr>
        <w:t xml:space="preserve">member</w:t>
      </w:r>
      <w:r>
        <w:rPr>
          <w:rFonts w:ascii="Arial" w:cs="Arial" w:eastAsia="Arial" w:hAnsi="Arial"/>
        </w:rPr>
        <w:t xml:space="preserve"> or a </w:t>
      </w:r>
      <w:r>
        <w:rPr>
          <w:rFonts w:ascii="Arial" w:cs="Arial" w:eastAsia="Arial" w:hAnsi="Arial"/>
          <w:b/>
          <w:bCs/>
        </w:rPr>
        <w:t xml:space="preserve">manager</w:t>
      </w:r>
      <w:r>
        <w:rPr>
          <w:rFonts w:ascii="Arial" w:cs="Arial" w:eastAsia="Arial" w:hAnsi="Arial"/>
        </w:rPr>
        <w:t xml:space="preserve"> there. A person can manage one project and be an ordinary member of another.</w:t>
      </w:r>
    </w:p>
    <w:tbl>
      <w:tblPr>
        <w:tblW w:type="dxa" w:w="9638"/>
        <w:tblBorders>
          <w:top w:val="single" w:color="D9D6D1" w:sz="4"/>
          <w:left w:val="single" w:color="D9D6D1" w:sz="4"/>
          <w:bottom w:val="single" w:color="D9D6D1" w:sz="4"/>
          <w:right w:val="single" w:color="D9D6D1" w:sz="4"/>
          <w:insideH w:val="single" w:color="D9D6D1" w:sz="4"/>
          <w:insideV w:val="single" w:color="D9D6D1" w:sz="4"/>
        </w:tblBorders>
      </w:tblPr>
      <w:tblGrid>
        <w:gridCol w:w="6676"/>
        <w:gridCol w:w="1480"/>
        <w:gridCol w:w="1482"/>
      </w:tblGrid>
      <w:tr>
        <w:trPr>
          <w:cantSplit/>
          <w:tblHeader/>
        </w:trPr>
        <w:tc>
          <w:tcPr>
            <w:tcW w:type="dxa" w:w="6676"/>
            <w:shd w:fill="F4F2EF" w:color="auto" w:val="clear"/>
            <w:tcMar>
              <w:top w:type="dxa" w:w="70"/>
              <w:left w:type="dxa" w:w="110"/>
              <w:bottom w:type="dxa" w:w="70"/>
              <w:right w:type="dxa" w:w="110"/>
            </w:tcMar>
            <w:vAlign w:val="top"/>
          </w:tcPr>
          <w:p>
            <w:pPr>
              <w:spacing w:after="0"/>
            </w:pPr>
            <w:r>
              <w:rPr>
                <w:rFonts w:ascii="Arial" w:cs="Arial" w:eastAsia="Arial" w:hAnsi="Arial"/>
                <w:b/>
                <w:bCs/>
                <w:sz w:val="19"/>
                <w:szCs w:val="19"/>
              </w:rPr>
              <w:t xml:space="preserve">Task</w:t>
            </w:r>
          </w:p>
        </w:tc>
        <w:tc>
          <w:tcPr>
            <w:tcW w:type="dxa" w:w="1480"/>
            <w:shd w:fill="F4F2EF" w:color="auto" w:val="clear"/>
            <w:tcMar>
              <w:top w:type="dxa" w:w="70"/>
              <w:left w:type="dxa" w:w="110"/>
              <w:bottom w:type="dxa" w:w="70"/>
              <w:right w:type="dxa" w:w="110"/>
            </w:tcMar>
            <w:vAlign w:val="top"/>
          </w:tcPr>
          <w:p>
            <w:pPr>
              <w:spacing w:after="0"/>
            </w:pPr>
            <w:r>
              <w:rPr>
                <w:rFonts w:ascii="Arial" w:cs="Arial" w:eastAsia="Arial" w:hAnsi="Arial"/>
                <w:b/>
                <w:bCs/>
                <w:sz w:val="19"/>
                <w:szCs w:val="19"/>
              </w:rPr>
              <w:t xml:space="preserve">Member</w:t>
            </w:r>
          </w:p>
        </w:tc>
        <w:tc>
          <w:tcPr>
            <w:tcW w:type="dxa" w:w="1482"/>
            <w:shd w:fill="F4F2EF" w:color="auto" w:val="clear"/>
            <w:tcMar>
              <w:top w:type="dxa" w:w="70"/>
              <w:left w:type="dxa" w:w="110"/>
              <w:bottom w:type="dxa" w:w="70"/>
              <w:right w:type="dxa" w:w="110"/>
            </w:tcMar>
            <w:vAlign w:val="top"/>
          </w:tcPr>
          <w:p>
            <w:pPr>
              <w:spacing w:after="0"/>
            </w:pPr>
            <w:r>
              <w:rPr>
                <w:rFonts w:ascii="Arial" w:cs="Arial" w:eastAsia="Arial" w:hAnsi="Arial"/>
                <w:b/>
                <w:bCs/>
                <w:sz w:val="19"/>
                <w:szCs w:val="19"/>
              </w:rPr>
              <w:t xml:space="preserve">Manager</w:t>
            </w:r>
          </w:p>
        </w:tc>
      </w:tr>
      <w:tr>
        <w:trPr>
          <w:cantSplit/>
          <w:tblHeader w:val="off"/>
        </w:trPr>
        <w:tc>
          <w:tcPr>
            <w:tcW w:type="dxa" w:w="6676"/>
            <w:tcMar>
              <w:top w:type="dxa" w:w="70"/>
              <w:left w:type="dxa" w:w="110"/>
              <w:bottom w:type="dxa" w:w="70"/>
              <w:right w:type="dxa" w:w="110"/>
            </w:tcMar>
            <w:vAlign w:val="top"/>
          </w:tcPr>
          <w:p>
            <w:pPr>
              <w:spacing w:after="0"/>
            </w:pPr>
            <w:r>
              <w:rPr>
                <w:rFonts w:ascii="Arial" w:cs="Arial" w:eastAsia="Arial" w:hAnsi="Arial"/>
                <w:sz w:val="19"/>
                <w:szCs w:val="19"/>
              </w:rPr>
              <w:t xml:space="preserve">See the project's timeline, forms, map and documents</w:t>
            </w:r>
          </w:p>
        </w:tc>
        <w:tc>
          <w:tcPr>
            <w:tcW w:type="dxa" w:w="1480"/>
            <w:tcMar>
              <w:top w:type="dxa" w:w="70"/>
              <w:left w:type="dxa" w:w="110"/>
              <w:bottom w:type="dxa" w:w="70"/>
              <w:right w:type="dxa" w:w="110"/>
            </w:tcMar>
            <w:vAlign w:val="top"/>
          </w:tcPr>
          <w:p>
            <w:pPr>
              <w:spacing w:after="0"/>
            </w:pPr>
            <w:r>
              <w:rPr>
                <w:rFonts w:ascii="Arial" w:cs="Arial" w:eastAsia="Arial" w:hAnsi="Arial"/>
                <w:sz w:val="19"/>
                <w:szCs w:val="19"/>
              </w:rPr>
              <w:t xml:space="preserve">Yes</w:t>
            </w:r>
          </w:p>
        </w:tc>
        <w:tc>
          <w:tcPr>
            <w:tcW w:type="dxa" w:w="1482"/>
            <w:tcMar>
              <w:top w:type="dxa" w:w="70"/>
              <w:left w:type="dxa" w:w="110"/>
              <w:bottom w:type="dxa" w:w="70"/>
              <w:right w:type="dxa" w:w="110"/>
            </w:tcMar>
            <w:vAlign w:val="top"/>
          </w:tcPr>
          <w:p>
            <w:pPr>
              <w:spacing w:after="0"/>
            </w:pPr>
            <w:r>
              <w:rPr>
                <w:rFonts w:ascii="Arial" w:cs="Arial" w:eastAsia="Arial" w:hAnsi="Arial"/>
                <w:sz w:val="19"/>
                <w:szCs w:val="19"/>
              </w:rPr>
              <w:t xml:space="preserve">Yes</w:t>
            </w:r>
          </w:p>
        </w:tc>
      </w:tr>
      <w:tr>
        <w:trPr>
          <w:cantSplit/>
          <w:tblHeader w:val="off"/>
        </w:trPr>
        <w:tc>
          <w:tcPr>
            <w:tcW w:type="dxa" w:w="6676"/>
            <w:tcMar>
              <w:top w:type="dxa" w:w="70"/>
              <w:left w:type="dxa" w:w="110"/>
              <w:bottom w:type="dxa" w:w="70"/>
              <w:right w:type="dxa" w:w="110"/>
            </w:tcMar>
            <w:vAlign w:val="top"/>
          </w:tcPr>
          <w:p>
            <w:pPr>
              <w:spacing w:after="0"/>
            </w:pPr>
            <w:r>
              <w:rPr>
                <w:rFonts w:ascii="Arial" w:cs="Arial" w:eastAsia="Arial" w:hAnsi="Arial"/>
                <w:sz w:val="19"/>
                <w:szCs w:val="19"/>
              </w:rPr>
              <w:t xml:space="preserve">Post updates, comment, like and save</w:t>
            </w:r>
          </w:p>
        </w:tc>
        <w:tc>
          <w:tcPr>
            <w:tcW w:type="dxa" w:w="1480"/>
            <w:tcMar>
              <w:top w:type="dxa" w:w="70"/>
              <w:left w:type="dxa" w:w="110"/>
              <w:bottom w:type="dxa" w:w="70"/>
              <w:right w:type="dxa" w:w="110"/>
            </w:tcMar>
            <w:vAlign w:val="top"/>
          </w:tcPr>
          <w:p>
            <w:pPr>
              <w:spacing w:after="0"/>
            </w:pPr>
            <w:r>
              <w:rPr>
                <w:rFonts w:ascii="Arial" w:cs="Arial" w:eastAsia="Arial" w:hAnsi="Arial"/>
                <w:sz w:val="19"/>
                <w:szCs w:val="19"/>
              </w:rPr>
              <w:t xml:space="preserve">Yes</w:t>
            </w:r>
          </w:p>
        </w:tc>
        <w:tc>
          <w:tcPr>
            <w:tcW w:type="dxa" w:w="1482"/>
            <w:tcMar>
              <w:top w:type="dxa" w:w="70"/>
              <w:left w:type="dxa" w:w="110"/>
              <w:bottom w:type="dxa" w:w="70"/>
              <w:right w:type="dxa" w:w="110"/>
            </w:tcMar>
            <w:vAlign w:val="top"/>
          </w:tcPr>
          <w:p>
            <w:pPr>
              <w:spacing w:after="0"/>
            </w:pPr>
            <w:r>
              <w:rPr>
                <w:rFonts w:ascii="Arial" w:cs="Arial" w:eastAsia="Arial" w:hAnsi="Arial"/>
                <w:sz w:val="19"/>
                <w:szCs w:val="19"/>
              </w:rPr>
              <w:t xml:space="preserve">Yes</w:t>
            </w:r>
          </w:p>
        </w:tc>
      </w:tr>
      <w:tr>
        <w:trPr>
          <w:cantSplit/>
          <w:tblHeader w:val="off"/>
        </w:trPr>
        <w:tc>
          <w:tcPr>
            <w:tcW w:type="dxa" w:w="6676"/>
            <w:tcMar>
              <w:top w:type="dxa" w:w="70"/>
              <w:left w:type="dxa" w:w="110"/>
              <w:bottom w:type="dxa" w:w="70"/>
              <w:right w:type="dxa" w:w="110"/>
            </w:tcMar>
            <w:vAlign w:val="top"/>
          </w:tcPr>
          <w:p>
            <w:pPr>
              <w:spacing w:after="0"/>
            </w:pPr>
            <w:r>
              <w:rPr>
                <w:rFonts w:ascii="Arial" w:cs="Arial" w:eastAsia="Arial" w:hAnsi="Arial"/>
                <w:sz w:val="19"/>
                <w:szCs w:val="19"/>
              </w:rPr>
              <w:t xml:space="preserve">Fill in forms</w:t>
            </w:r>
          </w:p>
        </w:tc>
        <w:tc>
          <w:tcPr>
            <w:tcW w:type="dxa" w:w="1480"/>
            <w:tcMar>
              <w:top w:type="dxa" w:w="70"/>
              <w:left w:type="dxa" w:w="110"/>
              <w:bottom w:type="dxa" w:w="70"/>
              <w:right w:type="dxa" w:w="110"/>
            </w:tcMar>
            <w:vAlign w:val="top"/>
          </w:tcPr>
          <w:p>
            <w:pPr>
              <w:spacing w:after="0"/>
            </w:pPr>
            <w:r>
              <w:rPr>
                <w:rFonts w:ascii="Arial" w:cs="Arial" w:eastAsia="Arial" w:hAnsi="Arial"/>
                <w:sz w:val="19"/>
                <w:szCs w:val="19"/>
              </w:rPr>
              <w:t xml:space="preserve">Yes</w:t>
            </w:r>
          </w:p>
        </w:tc>
        <w:tc>
          <w:tcPr>
            <w:tcW w:type="dxa" w:w="1482"/>
            <w:tcMar>
              <w:top w:type="dxa" w:w="70"/>
              <w:left w:type="dxa" w:w="110"/>
              <w:bottom w:type="dxa" w:w="70"/>
              <w:right w:type="dxa" w:w="110"/>
            </w:tcMar>
            <w:vAlign w:val="top"/>
          </w:tcPr>
          <w:p>
            <w:pPr>
              <w:spacing w:after="0"/>
            </w:pPr>
            <w:r>
              <w:rPr>
                <w:rFonts w:ascii="Arial" w:cs="Arial" w:eastAsia="Arial" w:hAnsi="Arial"/>
                <w:sz w:val="19"/>
                <w:szCs w:val="19"/>
              </w:rPr>
              <w:t xml:space="preserve">Yes</w:t>
            </w:r>
          </w:p>
        </w:tc>
      </w:tr>
      <w:tr>
        <w:trPr>
          <w:cantSplit/>
          <w:tblHeader w:val="off"/>
        </w:trPr>
        <w:tc>
          <w:tcPr>
            <w:tcW w:type="dxa" w:w="6676"/>
            <w:tcMar>
              <w:top w:type="dxa" w:w="70"/>
              <w:left w:type="dxa" w:w="110"/>
              <w:bottom w:type="dxa" w:w="70"/>
              <w:right w:type="dxa" w:w="110"/>
            </w:tcMar>
            <w:vAlign w:val="top"/>
          </w:tcPr>
          <w:p>
            <w:pPr>
              <w:spacing w:after="0"/>
            </w:pPr>
            <w:r>
              <w:rPr>
                <w:rFonts w:ascii="Arial" w:cs="Arial" w:eastAsia="Arial" w:hAnsi="Arial"/>
                <w:sz w:val="19"/>
                <w:szCs w:val="19"/>
              </w:rPr>
              <w:t xml:space="preserve">Draw on the map and navigate</w:t>
            </w:r>
          </w:p>
        </w:tc>
        <w:tc>
          <w:tcPr>
            <w:tcW w:type="dxa" w:w="1480"/>
            <w:tcMar>
              <w:top w:type="dxa" w:w="70"/>
              <w:left w:type="dxa" w:w="110"/>
              <w:bottom w:type="dxa" w:w="70"/>
              <w:right w:type="dxa" w:w="110"/>
            </w:tcMar>
            <w:vAlign w:val="top"/>
          </w:tcPr>
          <w:p>
            <w:pPr>
              <w:spacing w:after="0"/>
            </w:pPr>
            <w:r>
              <w:rPr>
                <w:rFonts w:ascii="Arial" w:cs="Arial" w:eastAsia="Arial" w:hAnsi="Arial"/>
                <w:sz w:val="19"/>
                <w:szCs w:val="19"/>
              </w:rPr>
              <w:t xml:space="preserve">Yes</w:t>
            </w:r>
          </w:p>
        </w:tc>
        <w:tc>
          <w:tcPr>
            <w:tcW w:type="dxa" w:w="1482"/>
            <w:tcMar>
              <w:top w:type="dxa" w:w="70"/>
              <w:left w:type="dxa" w:w="110"/>
              <w:bottom w:type="dxa" w:w="70"/>
              <w:right w:type="dxa" w:w="110"/>
            </w:tcMar>
            <w:vAlign w:val="top"/>
          </w:tcPr>
          <w:p>
            <w:pPr>
              <w:spacing w:after="0"/>
            </w:pPr>
            <w:r>
              <w:rPr>
                <w:rFonts w:ascii="Arial" w:cs="Arial" w:eastAsia="Arial" w:hAnsi="Arial"/>
                <w:sz w:val="19"/>
                <w:szCs w:val="19"/>
              </w:rPr>
              <w:t xml:space="preserve">Yes</w:t>
            </w:r>
          </w:p>
        </w:tc>
      </w:tr>
      <w:tr>
        <w:trPr>
          <w:cantSplit/>
          <w:tblHeader w:val="off"/>
        </w:trPr>
        <w:tc>
          <w:tcPr>
            <w:tcW w:type="dxa" w:w="6676"/>
            <w:tcMar>
              <w:top w:type="dxa" w:w="70"/>
              <w:left w:type="dxa" w:w="110"/>
              <w:bottom w:type="dxa" w:w="70"/>
              <w:right w:type="dxa" w:w="110"/>
            </w:tcMar>
            <w:vAlign w:val="top"/>
          </w:tcPr>
          <w:p>
            <w:pPr>
              <w:spacing w:after="0"/>
            </w:pPr>
            <w:r>
              <w:rPr>
                <w:rFonts w:ascii="Arial" w:cs="Arial" w:eastAsia="Arial" w:hAnsi="Arial"/>
                <w:sz w:val="19"/>
                <w:szCs w:val="19"/>
              </w:rPr>
              <w:t xml:space="preserve">Upload documents</w:t>
            </w:r>
          </w:p>
        </w:tc>
        <w:tc>
          <w:tcPr>
            <w:tcW w:type="dxa" w:w="1480"/>
            <w:tcMar>
              <w:top w:type="dxa" w:w="70"/>
              <w:left w:type="dxa" w:w="110"/>
              <w:bottom w:type="dxa" w:w="70"/>
              <w:right w:type="dxa" w:w="110"/>
            </w:tcMar>
            <w:vAlign w:val="top"/>
          </w:tcPr>
          <w:p>
            <w:pPr>
              <w:spacing w:after="0"/>
            </w:pPr>
            <w:r>
              <w:rPr>
                <w:rFonts w:ascii="Arial" w:cs="Arial" w:eastAsia="Arial" w:hAnsi="Arial"/>
                <w:sz w:val="19"/>
                <w:szCs w:val="19"/>
              </w:rPr>
              <w:t xml:space="preserve">Yes</w:t>
            </w:r>
          </w:p>
        </w:tc>
        <w:tc>
          <w:tcPr>
            <w:tcW w:type="dxa" w:w="1482"/>
            <w:tcMar>
              <w:top w:type="dxa" w:w="70"/>
              <w:left w:type="dxa" w:w="110"/>
              <w:bottom w:type="dxa" w:w="70"/>
              <w:right w:type="dxa" w:w="110"/>
            </w:tcMar>
            <w:vAlign w:val="top"/>
          </w:tcPr>
          <w:p>
            <w:pPr>
              <w:spacing w:after="0"/>
            </w:pPr>
            <w:r>
              <w:rPr>
                <w:rFonts w:ascii="Arial" w:cs="Arial" w:eastAsia="Arial" w:hAnsi="Arial"/>
                <w:sz w:val="19"/>
                <w:szCs w:val="19"/>
              </w:rPr>
              <w:t xml:space="preserve">Yes</w:t>
            </w:r>
          </w:p>
        </w:tc>
      </w:tr>
      <w:tr>
        <w:trPr>
          <w:cantSplit/>
          <w:tblHeader w:val="off"/>
        </w:trPr>
        <w:tc>
          <w:tcPr>
            <w:tcW w:type="dxa" w:w="6676"/>
            <w:tcMar>
              <w:top w:type="dxa" w:w="70"/>
              <w:left w:type="dxa" w:w="110"/>
              <w:bottom w:type="dxa" w:w="70"/>
              <w:right w:type="dxa" w:w="110"/>
            </w:tcMar>
            <w:vAlign w:val="top"/>
          </w:tcPr>
          <w:p>
            <w:pPr>
              <w:spacing w:after="0"/>
            </w:pPr>
            <w:r>
              <w:rPr>
                <w:rFonts w:ascii="Arial" w:cs="Arial" w:eastAsia="Arial" w:hAnsi="Arial"/>
                <w:sz w:val="19"/>
                <w:szCs w:val="19"/>
              </w:rPr>
              <w:t xml:space="preserve">Edit project details, picture and handle</w:t>
            </w:r>
          </w:p>
        </w:tc>
        <w:tc>
          <w:tcPr>
            <w:tcW w:type="dxa" w:w="1480"/>
            <w:tcMar>
              <w:top w:type="dxa" w:w="70"/>
              <w:left w:type="dxa" w:w="110"/>
              <w:bottom w:type="dxa" w:w="70"/>
              <w:right w:type="dxa" w:w="110"/>
            </w:tcMar>
            <w:vAlign w:val="top"/>
          </w:tcPr>
          <w:p>
            <w:pPr>
              <w:spacing w:after="0"/>
            </w:pPr>
            <w:r>
              <w:rPr>
                <w:rFonts w:ascii="Arial" w:cs="Arial" w:eastAsia="Arial" w:hAnsi="Arial"/>
                <w:sz w:val="19"/>
                <w:szCs w:val="19"/>
              </w:rPr>
              <w:t xml:space="preserve">No</w:t>
            </w:r>
          </w:p>
        </w:tc>
        <w:tc>
          <w:tcPr>
            <w:tcW w:type="dxa" w:w="1482"/>
            <w:tcMar>
              <w:top w:type="dxa" w:w="70"/>
              <w:left w:type="dxa" w:w="110"/>
              <w:bottom w:type="dxa" w:w="70"/>
              <w:right w:type="dxa" w:w="110"/>
            </w:tcMar>
            <w:vAlign w:val="top"/>
          </w:tcPr>
          <w:p>
            <w:pPr>
              <w:spacing w:after="0"/>
            </w:pPr>
            <w:r>
              <w:rPr>
                <w:rFonts w:ascii="Arial" w:cs="Arial" w:eastAsia="Arial" w:hAnsi="Arial"/>
                <w:sz w:val="19"/>
                <w:szCs w:val="19"/>
              </w:rPr>
              <w:t xml:space="preserve">Yes</w:t>
            </w:r>
          </w:p>
        </w:tc>
      </w:tr>
      <w:tr>
        <w:trPr>
          <w:cantSplit/>
          <w:tblHeader w:val="off"/>
        </w:trPr>
        <w:tc>
          <w:tcPr>
            <w:tcW w:type="dxa" w:w="6676"/>
            <w:tcMar>
              <w:top w:type="dxa" w:w="70"/>
              <w:left w:type="dxa" w:w="110"/>
              <w:bottom w:type="dxa" w:w="70"/>
              <w:right w:type="dxa" w:w="110"/>
            </w:tcMar>
            <w:vAlign w:val="top"/>
          </w:tcPr>
          <w:p>
            <w:pPr>
              <w:spacing w:after="0"/>
            </w:pPr>
            <w:r>
              <w:rPr>
                <w:rFonts w:ascii="Arial" w:cs="Arial" w:eastAsia="Arial" w:hAnsi="Arial"/>
                <w:sz w:val="19"/>
                <w:szCs w:val="19"/>
              </w:rPr>
              <w:t xml:space="preserve">Invite people, approve join requests, remove people</w:t>
            </w:r>
          </w:p>
        </w:tc>
        <w:tc>
          <w:tcPr>
            <w:tcW w:type="dxa" w:w="1480"/>
            <w:tcMar>
              <w:top w:type="dxa" w:w="70"/>
              <w:left w:type="dxa" w:w="110"/>
              <w:bottom w:type="dxa" w:w="70"/>
              <w:right w:type="dxa" w:w="110"/>
            </w:tcMar>
            <w:vAlign w:val="top"/>
          </w:tcPr>
          <w:p>
            <w:pPr>
              <w:spacing w:after="0"/>
            </w:pPr>
            <w:r>
              <w:rPr>
                <w:rFonts w:ascii="Arial" w:cs="Arial" w:eastAsia="Arial" w:hAnsi="Arial"/>
                <w:sz w:val="19"/>
                <w:szCs w:val="19"/>
              </w:rPr>
              <w:t xml:space="preserve">No</w:t>
            </w:r>
          </w:p>
        </w:tc>
        <w:tc>
          <w:tcPr>
            <w:tcW w:type="dxa" w:w="1482"/>
            <w:tcMar>
              <w:top w:type="dxa" w:w="70"/>
              <w:left w:type="dxa" w:w="110"/>
              <w:bottom w:type="dxa" w:w="70"/>
              <w:right w:type="dxa" w:w="110"/>
            </w:tcMar>
            <w:vAlign w:val="top"/>
          </w:tcPr>
          <w:p>
            <w:pPr>
              <w:spacing w:after="0"/>
            </w:pPr>
            <w:r>
              <w:rPr>
                <w:rFonts w:ascii="Arial" w:cs="Arial" w:eastAsia="Arial" w:hAnsi="Arial"/>
                <w:sz w:val="19"/>
                <w:szCs w:val="19"/>
              </w:rPr>
              <w:t xml:space="preserve">Yes</w:t>
            </w:r>
          </w:p>
        </w:tc>
      </w:tr>
      <w:tr>
        <w:trPr>
          <w:cantSplit/>
          <w:tblHeader w:val="off"/>
        </w:trPr>
        <w:tc>
          <w:tcPr>
            <w:tcW w:type="dxa" w:w="6676"/>
            <w:tcMar>
              <w:top w:type="dxa" w:w="70"/>
              <w:left w:type="dxa" w:w="110"/>
              <w:bottom w:type="dxa" w:w="70"/>
              <w:right w:type="dxa" w:w="110"/>
            </w:tcMar>
            <w:vAlign w:val="top"/>
          </w:tcPr>
          <w:p>
            <w:pPr>
              <w:spacing w:after="0"/>
            </w:pPr>
            <w:r>
              <w:rPr>
                <w:rFonts w:ascii="Arial" w:cs="Arial" w:eastAsia="Arial" w:hAnsi="Arial"/>
                <w:sz w:val="19"/>
                <w:szCs w:val="19"/>
              </w:rPr>
              <w:t xml:space="preserve">Make someone a manager or a member</w:t>
            </w:r>
          </w:p>
        </w:tc>
        <w:tc>
          <w:tcPr>
            <w:tcW w:type="dxa" w:w="1480"/>
            <w:tcMar>
              <w:top w:type="dxa" w:w="70"/>
              <w:left w:type="dxa" w:w="110"/>
              <w:bottom w:type="dxa" w:w="70"/>
              <w:right w:type="dxa" w:w="110"/>
            </w:tcMar>
            <w:vAlign w:val="top"/>
          </w:tcPr>
          <w:p>
            <w:pPr>
              <w:spacing w:after="0"/>
            </w:pPr>
            <w:r>
              <w:rPr>
                <w:rFonts w:ascii="Arial" w:cs="Arial" w:eastAsia="Arial" w:hAnsi="Arial"/>
                <w:sz w:val="19"/>
                <w:szCs w:val="19"/>
              </w:rPr>
              <w:t xml:space="preserve">No</w:t>
            </w:r>
          </w:p>
        </w:tc>
        <w:tc>
          <w:tcPr>
            <w:tcW w:type="dxa" w:w="1482"/>
            <w:tcMar>
              <w:top w:type="dxa" w:w="70"/>
              <w:left w:type="dxa" w:w="110"/>
              <w:bottom w:type="dxa" w:w="70"/>
              <w:right w:type="dxa" w:w="110"/>
            </w:tcMar>
            <w:vAlign w:val="top"/>
          </w:tcPr>
          <w:p>
            <w:pPr>
              <w:spacing w:after="0"/>
            </w:pPr>
            <w:r>
              <w:rPr>
                <w:rFonts w:ascii="Arial" w:cs="Arial" w:eastAsia="Arial" w:hAnsi="Arial"/>
                <w:sz w:val="19"/>
                <w:szCs w:val="19"/>
              </w:rPr>
              <w:t xml:space="preserve">Yes</w:t>
            </w:r>
          </w:p>
        </w:tc>
      </w:tr>
      <w:tr>
        <w:trPr>
          <w:cantSplit/>
          <w:tblHeader w:val="off"/>
        </w:trPr>
        <w:tc>
          <w:tcPr>
            <w:tcW w:type="dxa" w:w="6676"/>
            <w:tcMar>
              <w:top w:type="dxa" w:w="70"/>
              <w:left w:type="dxa" w:w="110"/>
              <w:bottom w:type="dxa" w:w="70"/>
              <w:right w:type="dxa" w:w="110"/>
            </w:tcMar>
            <w:vAlign w:val="top"/>
          </w:tcPr>
          <w:p>
            <w:pPr>
              <w:spacing w:after="0"/>
            </w:pPr>
            <w:r>
              <w:rPr>
                <w:rFonts w:ascii="Arial" w:cs="Arial" w:eastAsia="Arial" w:hAnsi="Arial"/>
                <w:sz w:val="19"/>
                <w:szCs w:val="19"/>
              </w:rPr>
              <w:t xml:space="preserve">Build, edit and delete forms; edit and delete responses; export</w:t>
            </w:r>
          </w:p>
        </w:tc>
        <w:tc>
          <w:tcPr>
            <w:tcW w:type="dxa" w:w="1480"/>
            <w:tcMar>
              <w:top w:type="dxa" w:w="70"/>
              <w:left w:type="dxa" w:w="110"/>
              <w:bottom w:type="dxa" w:w="70"/>
              <w:right w:type="dxa" w:w="110"/>
            </w:tcMar>
            <w:vAlign w:val="top"/>
          </w:tcPr>
          <w:p>
            <w:pPr>
              <w:spacing w:after="0"/>
            </w:pPr>
            <w:r>
              <w:rPr>
                <w:rFonts w:ascii="Arial" w:cs="Arial" w:eastAsia="Arial" w:hAnsi="Arial"/>
                <w:sz w:val="19"/>
                <w:szCs w:val="19"/>
              </w:rPr>
              <w:t xml:space="preserve">No</w:t>
            </w:r>
          </w:p>
        </w:tc>
        <w:tc>
          <w:tcPr>
            <w:tcW w:type="dxa" w:w="1482"/>
            <w:tcMar>
              <w:top w:type="dxa" w:w="70"/>
              <w:left w:type="dxa" w:w="110"/>
              <w:bottom w:type="dxa" w:w="70"/>
              <w:right w:type="dxa" w:w="110"/>
            </w:tcMar>
            <w:vAlign w:val="top"/>
          </w:tcPr>
          <w:p>
            <w:pPr>
              <w:spacing w:after="0"/>
            </w:pPr>
            <w:r>
              <w:rPr>
                <w:rFonts w:ascii="Arial" w:cs="Arial" w:eastAsia="Arial" w:hAnsi="Arial"/>
                <w:sz w:val="19"/>
                <w:szCs w:val="19"/>
              </w:rPr>
              <w:t xml:space="preserve">Yes</w:t>
            </w:r>
          </w:p>
        </w:tc>
      </w:tr>
      <w:tr>
        <w:trPr>
          <w:cantSplit/>
          <w:tblHeader w:val="off"/>
        </w:trPr>
        <w:tc>
          <w:tcPr>
            <w:tcW w:type="dxa" w:w="6676"/>
            <w:tcMar>
              <w:top w:type="dxa" w:w="70"/>
              <w:left w:type="dxa" w:w="110"/>
              <w:bottom w:type="dxa" w:w="70"/>
              <w:right w:type="dxa" w:w="110"/>
            </w:tcMar>
            <w:vAlign w:val="top"/>
          </w:tcPr>
          <w:p>
            <w:pPr>
              <w:spacing w:after="0"/>
            </w:pPr>
            <w:r>
              <w:rPr>
                <w:rFonts w:ascii="Arial" w:cs="Arial" w:eastAsia="Arial" w:hAnsi="Arial"/>
                <w:sz w:val="19"/>
                <w:szCs w:val="19"/>
              </w:rPr>
              <w:t xml:space="preserve">Feature tools on the map (style, split, subdivide, export, delete)</w:t>
            </w:r>
          </w:p>
        </w:tc>
        <w:tc>
          <w:tcPr>
            <w:tcW w:type="dxa" w:w="1480"/>
            <w:tcMar>
              <w:top w:type="dxa" w:w="70"/>
              <w:left w:type="dxa" w:w="110"/>
              <w:bottom w:type="dxa" w:w="70"/>
              <w:right w:type="dxa" w:w="110"/>
            </w:tcMar>
            <w:vAlign w:val="top"/>
          </w:tcPr>
          <w:p>
            <w:pPr>
              <w:spacing w:after="0"/>
            </w:pPr>
            <w:r>
              <w:rPr>
                <w:rFonts w:ascii="Arial" w:cs="Arial" w:eastAsia="Arial" w:hAnsi="Arial"/>
                <w:sz w:val="19"/>
                <w:szCs w:val="19"/>
              </w:rPr>
              <w:t xml:space="preserve">No</w:t>
            </w:r>
          </w:p>
        </w:tc>
        <w:tc>
          <w:tcPr>
            <w:tcW w:type="dxa" w:w="1482"/>
            <w:tcMar>
              <w:top w:type="dxa" w:w="70"/>
              <w:left w:type="dxa" w:w="110"/>
              <w:bottom w:type="dxa" w:w="70"/>
              <w:right w:type="dxa" w:w="110"/>
            </w:tcMar>
            <w:vAlign w:val="top"/>
          </w:tcPr>
          <w:p>
            <w:pPr>
              <w:spacing w:after="0"/>
            </w:pPr>
            <w:r>
              <w:rPr>
                <w:rFonts w:ascii="Arial" w:cs="Arial" w:eastAsia="Arial" w:hAnsi="Arial"/>
                <w:sz w:val="19"/>
                <w:szCs w:val="19"/>
              </w:rPr>
              <w:t xml:space="preserve">Yes</w:t>
            </w:r>
          </w:p>
        </w:tc>
      </w:tr>
      <w:tr>
        <w:trPr>
          <w:cantSplit/>
          <w:tblHeader w:val="off"/>
        </w:trPr>
        <w:tc>
          <w:tcPr>
            <w:tcW w:type="dxa" w:w="6676"/>
            <w:tcMar>
              <w:top w:type="dxa" w:w="70"/>
              <w:left w:type="dxa" w:w="110"/>
              <w:bottom w:type="dxa" w:w="70"/>
              <w:right w:type="dxa" w:w="110"/>
            </w:tcMar>
            <w:vAlign w:val="top"/>
          </w:tcPr>
          <w:p>
            <w:pPr>
              <w:spacing w:after="0"/>
            </w:pPr>
            <w:r>
              <w:rPr>
                <w:rFonts w:ascii="Arial" w:cs="Arial" w:eastAsia="Arial" w:hAnsi="Arial"/>
                <w:sz w:val="19"/>
                <w:szCs w:val="19"/>
              </w:rPr>
              <w:t xml:space="preserve">Pin, warn about, suspend or remove anyone's post</w:t>
            </w:r>
          </w:p>
        </w:tc>
        <w:tc>
          <w:tcPr>
            <w:tcW w:type="dxa" w:w="1480"/>
            <w:tcMar>
              <w:top w:type="dxa" w:w="70"/>
              <w:left w:type="dxa" w:w="110"/>
              <w:bottom w:type="dxa" w:w="70"/>
              <w:right w:type="dxa" w:w="110"/>
            </w:tcMar>
            <w:vAlign w:val="top"/>
          </w:tcPr>
          <w:p>
            <w:pPr>
              <w:spacing w:after="0"/>
            </w:pPr>
            <w:r>
              <w:rPr>
                <w:rFonts w:ascii="Arial" w:cs="Arial" w:eastAsia="Arial" w:hAnsi="Arial"/>
                <w:sz w:val="19"/>
                <w:szCs w:val="19"/>
              </w:rPr>
              <w:t xml:space="preserve">No</w:t>
            </w:r>
          </w:p>
        </w:tc>
        <w:tc>
          <w:tcPr>
            <w:tcW w:type="dxa" w:w="1482"/>
            <w:tcMar>
              <w:top w:type="dxa" w:w="70"/>
              <w:left w:type="dxa" w:w="110"/>
              <w:bottom w:type="dxa" w:w="70"/>
              <w:right w:type="dxa" w:w="110"/>
            </w:tcMar>
            <w:vAlign w:val="top"/>
          </w:tcPr>
          <w:p>
            <w:pPr>
              <w:spacing w:after="0"/>
            </w:pPr>
            <w:r>
              <w:rPr>
                <w:rFonts w:ascii="Arial" w:cs="Arial" w:eastAsia="Arial" w:hAnsi="Arial"/>
                <w:sz w:val="19"/>
                <w:szCs w:val="19"/>
              </w:rPr>
              <w:t xml:space="preserve">Yes</w:t>
            </w:r>
          </w:p>
        </w:tc>
      </w:tr>
      <w:tr>
        <w:trPr>
          <w:cantSplit/>
          <w:tblHeader w:val="off"/>
        </w:trPr>
        <w:tc>
          <w:tcPr>
            <w:tcW w:type="dxa" w:w="6676"/>
            <w:tcMar>
              <w:top w:type="dxa" w:w="70"/>
              <w:left w:type="dxa" w:w="110"/>
              <w:bottom w:type="dxa" w:w="70"/>
              <w:right w:type="dxa" w:w="110"/>
            </w:tcMar>
            <w:vAlign w:val="top"/>
          </w:tcPr>
          <w:p>
            <w:pPr>
              <w:spacing w:after="0"/>
            </w:pPr>
            <w:r>
              <w:rPr>
                <w:rFonts w:ascii="Arial" w:cs="Arial" w:eastAsia="Arial" w:hAnsi="Arial"/>
                <w:sz w:val="19"/>
                <w:szCs w:val="19"/>
              </w:rPr>
              <w:t xml:space="preserve">Delete the project</w:t>
            </w:r>
          </w:p>
        </w:tc>
        <w:tc>
          <w:tcPr>
            <w:tcW w:type="dxa" w:w="1480"/>
            <w:tcMar>
              <w:top w:type="dxa" w:w="70"/>
              <w:left w:type="dxa" w:w="110"/>
              <w:bottom w:type="dxa" w:w="70"/>
              <w:right w:type="dxa" w:w="110"/>
            </w:tcMar>
            <w:vAlign w:val="top"/>
          </w:tcPr>
          <w:p>
            <w:pPr>
              <w:spacing w:after="0"/>
            </w:pPr>
            <w:r>
              <w:rPr>
                <w:rFonts w:ascii="Arial" w:cs="Arial" w:eastAsia="Arial" w:hAnsi="Arial"/>
                <w:sz w:val="19"/>
                <w:szCs w:val="19"/>
              </w:rPr>
              <w:t xml:space="preserve">No</w:t>
            </w:r>
          </w:p>
        </w:tc>
        <w:tc>
          <w:tcPr>
            <w:tcW w:type="dxa" w:w="1482"/>
            <w:tcMar>
              <w:top w:type="dxa" w:w="70"/>
              <w:left w:type="dxa" w:w="110"/>
              <w:bottom w:type="dxa" w:w="70"/>
              <w:right w:type="dxa" w:w="110"/>
            </w:tcMar>
            <w:vAlign w:val="top"/>
          </w:tcPr>
          <w:p>
            <w:pPr>
              <w:spacing w:after="0"/>
            </w:pPr>
            <w:r>
              <w:rPr>
                <w:rFonts w:ascii="Arial" w:cs="Arial" w:eastAsia="Arial" w:hAnsi="Arial"/>
                <w:sz w:val="19"/>
                <w:szCs w:val="19"/>
              </w:rPr>
              <w:t xml:space="preserve">Yes (with 3+ managers, 2 more must approve)</w:t>
            </w:r>
          </w:p>
        </w:tc>
      </w:tr>
      <w:tr>
        <w:trPr>
          <w:cantSplit/>
          <w:tblHeader w:val="off"/>
        </w:trPr>
        <w:tc>
          <w:tcPr>
            <w:tcW w:type="dxa" w:w="6676"/>
            <w:tcMar>
              <w:top w:type="dxa" w:w="70"/>
              <w:left w:type="dxa" w:w="110"/>
              <w:bottom w:type="dxa" w:w="70"/>
              <w:right w:type="dxa" w:w="110"/>
            </w:tcMar>
            <w:vAlign w:val="top"/>
          </w:tcPr>
          <w:p>
            <w:pPr>
              <w:spacing w:after="0"/>
            </w:pPr>
            <w:r>
              <w:rPr>
                <w:rFonts w:ascii="Arial" w:cs="Arial" w:eastAsia="Arial" w:hAnsi="Arial"/>
                <w:sz w:val="19"/>
                <w:szCs w:val="19"/>
              </w:rPr>
              <w:t xml:space="preserve">Create, edit, move or delete a group</w:t>
            </w:r>
          </w:p>
        </w:tc>
        <w:tc>
          <w:tcPr>
            <w:tcW w:type="dxa" w:w="1480"/>
            <w:tcMar>
              <w:top w:type="dxa" w:w="70"/>
              <w:left w:type="dxa" w:w="110"/>
              <w:bottom w:type="dxa" w:w="70"/>
              <w:right w:type="dxa" w:w="110"/>
            </w:tcMar>
            <w:vAlign w:val="top"/>
          </w:tcPr>
          <w:p>
            <w:pPr>
              <w:spacing w:after="0"/>
            </w:pPr>
            <w:r>
              <w:rPr>
                <w:rFonts w:ascii="Arial" w:cs="Arial" w:eastAsia="Arial" w:hAnsi="Arial"/>
                <w:sz w:val="19"/>
                <w:szCs w:val="19"/>
              </w:rPr>
              <w:t xml:space="preserve">No</w:t>
            </w:r>
          </w:p>
        </w:tc>
        <w:tc>
          <w:tcPr>
            <w:tcW w:type="dxa" w:w="1482"/>
            <w:tcMar>
              <w:top w:type="dxa" w:w="70"/>
              <w:left w:type="dxa" w:w="110"/>
              <w:bottom w:type="dxa" w:w="70"/>
              <w:right w:type="dxa" w:w="110"/>
            </w:tcMar>
            <w:vAlign w:val="top"/>
          </w:tcPr>
          <w:p>
            <w:pPr>
              <w:spacing w:after="0"/>
            </w:pPr>
            <w:r>
              <w:rPr>
                <w:rFonts w:ascii="Arial" w:cs="Arial" w:eastAsia="Arial" w:hAnsi="Arial"/>
                <w:sz w:val="19"/>
                <w:szCs w:val="19"/>
              </w:rPr>
              <w:t xml:space="preserve">Group managers</w:t>
            </w:r>
          </w:p>
        </w:tc>
      </w:tr>
    </w:tbl>
    <w:p>
      <w:pPr>
        <w:spacing w:after="60"/>
      </w:pPr>
    </w:p>
    <w:p>
      <w:pPr>
        <w:pStyle w:val="Heading2"/>
        <w:keepNext/>
      </w:pPr>
      <w:r>
        <w:rPr>
          <w:rFonts w:ascii="Arial" w:cs="Arial" w:eastAsia="Arial" w:hAnsi="Arial"/>
        </w:rPr>
        <w:t xml:space="preserve">Bringing people in</w:t>
      </w:r>
    </w:p>
    <w:p>
      <w:pPr>
        <w:pStyle w:val="ListParagraph"/>
        <w:numPr>
          <w:ilvl w:val="0"/>
          <w:numId w:val="2"/>
        </w:numPr>
        <w:spacing w:after="70"/>
      </w:pPr>
      <w:r>
        <w:rPr>
          <w:rFonts w:ascii="Arial" w:cs="Arial" w:eastAsia="Arial" w:hAnsi="Arial"/>
          <w:b/>
          <w:bCs/>
        </w:rPr>
        <w:t xml:space="preserve">One by one:</w:t>
      </w:r>
      <w:r>
        <w:rPr>
          <w:rFonts w:ascii="Arial" w:cs="Arial" w:eastAsia="Arial" w:hAnsi="Arial"/>
        </w:rPr>
        <w:t xml:space="preserve"> Members, then </w:t>
      </w:r>
      <w:r>
        <w:rPr>
          <w:rFonts w:ascii="Arial" w:cs="Arial" w:eastAsia="Arial" w:hAnsi="Arial"/>
          <w:b/>
          <w:bCs/>
        </w:rPr>
        <w:t xml:space="preserve">Invite</w:t>
      </w:r>
      <w:r>
        <w:rPr>
          <w:rFonts w:ascii="Arial" w:cs="Arial" w:eastAsia="Arial" w:hAnsi="Arial"/>
        </w:rPr>
        <w:t xml:space="preserve">, and pick from your contacts.</w:t>
      </w:r>
    </w:p>
    <w:p>
      <w:pPr>
        <w:pStyle w:val="ListParagraph"/>
        <w:numPr>
          <w:ilvl w:val="0"/>
          <w:numId w:val="2"/>
        </w:numPr>
        <w:spacing w:after="70"/>
      </w:pPr>
      <w:r>
        <w:rPr>
          <w:rFonts w:ascii="Arial" w:cs="Arial" w:eastAsia="Arial" w:hAnsi="Arial"/>
          <w:b/>
          <w:bCs/>
        </w:rPr>
        <w:t xml:space="preserve">Several numbers:</w:t>
      </w:r>
      <w:r>
        <w:rPr>
          <w:rFonts w:ascii="Arial" w:cs="Arial" w:eastAsia="Arial" w:hAnsi="Arial"/>
        </w:rPr>
        <w:t xml:space="preserve"> </w:t>
      </w:r>
      <w:r>
        <w:rPr>
          <w:rFonts w:ascii="Arial" w:cs="Arial" w:eastAsia="Arial" w:hAnsi="Arial"/>
          <w:b/>
          <w:bCs/>
        </w:rPr>
        <w:t xml:space="preserve">Invite by phone</w:t>
      </w:r>
      <w:r>
        <w:rPr>
          <w:rFonts w:ascii="Arial" w:cs="Arial" w:eastAsia="Arial" w:hAnsi="Arial"/>
        </w:rPr>
        <w:t xml:space="preserve">, then paste the numbers, one per line (for example </w:t>
      </w:r>
      <w:r>
        <w:rPr>
          <w:rFonts w:ascii="Courier New" w:cs="Courier New" w:eastAsia="Courier New" w:hAnsi="Courier New"/>
          <w:sz w:val="19"/>
          <w:szCs w:val="19"/>
        </w:rPr>
        <w:t xml:space="preserve">0803 123 4567</w:t>
      </w:r>
      <w:r>
        <w:rPr>
          <w:rFonts w:ascii="Arial" w:cs="Arial" w:eastAsia="Arial" w:hAnsi="Arial"/>
        </w:rPr>
        <w:t xml:space="preserve"> or </w:t>
      </w:r>
      <w:r>
        <w:rPr>
          <w:rFonts w:ascii="Courier New" w:cs="Courier New" w:eastAsia="Courier New" w:hAnsi="Courier New"/>
          <w:sz w:val="19"/>
          <w:szCs w:val="19"/>
        </w:rPr>
        <w:t xml:space="preserve">+234 803 123 4567</w:t>
      </w:r>
      <w:r>
        <w:rPr>
          <w:rFonts w:ascii="Arial" w:cs="Arial" w:eastAsia="Arial" w:hAnsi="Arial"/>
        </w:rPr>
        <w:t xml:space="preserve">).</w:t>
      </w:r>
    </w:p>
    <w:p>
      <w:pPr>
        <w:pStyle w:val="ListParagraph"/>
        <w:numPr>
          <w:ilvl w:val="0"/>
          <w:numId w:val="2"/>
        </w:numPr>
        <w:spacing w:after="70"/>
      </w:pPr>
      <w:r>
        <w:rPr>
          <w:rFonts w:ascii="Arial" w:cs="Arial" w:eastAsia="Arial" w:hAnsi="Arial"/>
          <w:b/>
          <w:bCs/>
        </w:rPr>
        <w:t xml:space="preserve">A spreadsheet:</w:t>
      </w:r>
      <w:r>
        <w:rPr>
          <w:rFonts w:ascii="Arial" w:cs="Arial" w:eastAsia="Arial" w:hAnsi="Arial"/>
        </w:rPr>
        <w:t xml:space="preserve"> </w:t>
      </w:r>
      <w:r>
        <w:rPr>
          <w:rFonts w:ascii="Arial" w:cs="Arial" w:eastAsia="Arial" w:hAnsi="Arial"/>
          <w:b/>
          <w:bCs/>
        </w:rPr>
        <w:t xml:space="preserve">Import from CSV</w:t>
      </w:r>
      <w:r>
        <w:rPr>
          <w:rFonts w:ascii="Arial" w:cs="Arial" w:eastAsia="Arial" w:hAnsi="Arial"/>
        </w:rPr>
        <w:t xml:space="preserve"> with a column of phone numbers.</w:t>
      </w:r>
    </w:p>
    <w:p>
      <w:pPr>
        <w:pStyle w:val="ListParagraph"/>
        <w:numPr>
          <w:ilvl w:val="0"/>
          <w:numId w:val="2"/>
        </w:numPr>
        <w:spacing w:after="70"/>
      </w:pPr>
      <w:r>
        <w:rPr>
          <w:rFonts w:ascii="Arial" w:cs="Arial" w:eastAsia="Arial" w:hAnsi="Arial"/>
          <w:b/>
          <w:bCs/>
        </w:rPr>
        <w:t xml:space="preserve">A link:</w:t>
      </w:r>
      <w:r>
        <w:rPr>
          <w:rFonts w:ascii="Arial" w:cs="Arial" w:eastAsia="Arial" w:hAnsi="Arial"/>
        </w:rPr>
        <w:t xml:space="preserve"> </w:t>
      </w:r>
      <w:r>
        <w:rPr>
          <w:rFonts w:ascii="Arial" w:cs="Arial" w:eastAsia="Arial" w:hAnsi="Arial"/>
          <w:b/>
          <w:bCs/>
        </w:rPr>
        <w:t xml:space="preserve">Invite by link</w:t>
      </w:r>
      <w:r>
        <w:rPr>
          <w:rFonts w:ascii="Arial" w:cs="Arial" w:eastAsia="Arial" w:hAnsi="Arial"/>
        </w:rPr>
        <w:t xml:space="preserve">, then </w:t>
      </w:r>
      <w:r>
        <w:rPr>
          <w:rFonts w:ascii="Arial" w:cs="Arial" w:eastAsia="Arial" w:hAnsi="Arial"/>
          <w:b/>
          <w:bCs/>
        </w:rPr>
        <w:t xml:space="preserve">Copy</w:t>
      </w:r>
      <w:r>
        <w:rPr>
          <w:rFonts w:ascii="Arial" w:cs="Arial" w:eastAsia="Arial" w:hAnsi="Arial"/>
        </w:rPr>
        <w:t xml:space="preserve"> or </w:t>
      </w:r>
      <w:r>
        <w:rPr>
          <w:rFonts w:ascii="Arial" w:cs="Arial" w:eastAsia="Arial" w:hAnsi="Arial"/>
          <w:b/>
          <w:bCs/>
        </w:rPr>
        <w:t xml:space="preserve">Send</w:t>
      </w:r>
      <w:r>
        <w:rPr>
          <w:rFonts w:ascii="Arial" w:cs="Arial" w:eastAsia="Arial" w:hAnsi="Arial"/>
        </w:rPr>
        <w:t xml:space="preserve">. Make a new link if the old one has been shared too widely.</w:t>
      </w:r>
    </w:p>
    <w:p>
      <w:pPr>
        <w:spacing w:after="140"/>
      </w:pPr>
      <w:r>
        <w:rPr>
          <w:rFonts w:ascii="Arial" w:cs="Arial" w:eastAsia="Arial" w:hAnsi="Arial"/>
        </w:rPr>
        <w:t xml:space="preserve">People who are not on FieldOps yet are asked to install it; once they sign up with that number, the invitation is waiting for them.</w:t>
      </w:r>
    </w:p>
    <w:p>
      <w:r>
        <w:br w:type="page"/>
      </w:r>
    </w:p>
    <w:p>
      <w:pPr>
        <w:pStyle w:val="Heading1"/>
      </w:pPr>
      <w:bookmarkStart w:name="getting-help" w:id="16"/>
      <w:r>
        <w:rPr>
          <w:rFonts w:ascii="Arial" w:cs="Arial" w:eastAsia="Arial" w:hAnsi="Arial"/>
        </w:rPr>
        <w:t xml:space="preserve">Getting help</w:t>
      </w:r>
      <w:bookmarkEnd w:id="16"/>
    </w:p>
    <w:p>
      <w:pPr>
        <w:pStyle w:val="Heading2"/>
        <w:keepNext/>
      </w:pPr>
      <w:r>
        <w:rPr>
          <w:rFonts w:ascii="Arial" w:cs="Arial" w:eastAsia="Arial" w:hAnsi="Arial"/>
        </w:rPr>
        <w:t xml:space="preserve">Report a problem with the app</w:t>
      </w:r>
    </w:p>
    <w:p>
      <w:pPr>
        <w:pStyle w:val="ListParagraph"/>
        <w:numPr>
          <w:ilvl w:val="0"/>
          <w:numId w:val="18"/>
        </w:numPr>
        <w:spacing w:after="70"/>
      </w:pPr>
      <w:r>
        <w:rPr>
          <w:rFonts w:ascii="Arial" w:cs="Arial" w:eastAsia="Arial" w:hAnsi="Arial"/>
        </w:rPr>
        <w:t xml:space="preserve">Open your profile and tap </w:t>
      </w:r>
      <w:r>
        <w:rPr>
          <w:rFonts w:ascii="Arial" w:cs="Arial" w:eastAsia="Arial" w:hAnsi="Arial"/>
          <w:b/>
          <w:bCs/>
        </w:rPr>
        <w:t xml:space="preserve">Report a problem</w:t>
      </w:r>
      <w:r>
        <w:rPr>
          <w:rFonts w:ascii="Arial" w:cs="Arial" w:eastAsia="Arial" w:hAnsi="Arial"/>
        </w:rPr>
        <w:t xml:space="preserve">.</w:t>
      </w:r>
    </w:p>
    <w:p>
      <w:pPr>
        <w:pStyle w:val="ListParagraph"/>
        <w:numPr>
          <w:ilvl w:val="0"/>
          <w:numId w:val="18"/>
        </w:numPr>
        <w:spacing w:after="70"/>
      </w:pPr>
      <w:r>
        <w:rPr>
          <w:rFonts w:ascii="Arial" w:cs="Arial" w:eastAsia="Arial" w:hAnsi="Arial"/>
        </w:rPr>
        <w:t xml:space="preserve">Describe what happened: what you were doing, what you expected, and what you saw. Include your phone model if you can.</w:t>
      </w:r>
    </w:p>
    <w:p>
      <w:pPr>
        <w:pStyle w:val="ListParagraph"/>
        <w:numPr>
          <w:ilvl w:val="0"/>
          <w:numId w:val="18"/>
        </w:numPr>
        <w:spacing w:after="70"/>
      </w:pPr>
      <w:r>
        <w:rPr>
          <w:rFonts w:ascii="Arial" w:cs="Arial" w:eastAsia="Arial" w:hAnsi="Arial"/>
        </w:rPr>
        <w:t xml:space="preserve">Tap </w:t>
      </w:r>
      <w:r>
        <w:rPr>
          <w:rFonts w:ascii="Arial" w:cs="Arial" w:eastAsia="Arial" w:hAnsi="Arial"/>
          <w:b/>
          <w:bCs/>
        </w:rPr>
        <w:t xml:space="preserve">Send</w:t>
      </w:r>
      <w:r>
        <w:rPr>
          <w:rFonts w:ascii="Arial" w:cs="Arial" w:eastAsia="Arial" w:hAnsi="Arial"/>
        </w:rPr>
        <w:t xml:space="preserve">.</w:t>
      </w:r>
    </w:p>
    <w:p>
      <w:pPr>
        <w:spacing w:after="140"/>
      </w:pPr>
      <w:r>
        <w:rPr>
          <w:rFonts w:ascii="Arial" w:cs="Arial" w:eastAsia="Arial" w:hAnsi="Arial"/>
        </w:rPr>
        <w:t xml:space="preserve">If your profile has an email address, you receive a confirmation with a reference number, and the team's answer comes to the same address. With no email on your profile the team still receives the report but cannot write back, so add one first if you want a reply.</w:t>
      </w:r>
    </w:p>
    <w:p>
      <w:pPr>
        <w:pStyle w:val="Heading2"/>
        <w:keepNext/>
      </w:pPr>
      <w:r>
        <w:rPr>
          <w:rFonts w:ascii="Arial" w:cs="Arial" w:eastAsia="Arial" w:hAnsi="Arial"/>
        </w:rPr>
        <w:t xml:space="preserve">Report a post, project, group or person</w:t>
      </w:r>
    </w:p>
    <w:p>
      <w:pPr>
        <w:spacing w:after="140"/>
      </w:pPr>
      <w:r>
        <w:rPr>
          <w:rFonts w:ascii="Arial" w:cs="Arial" w:eastAsia="Arial" w:hAnsi="Arial"/>
        </w:rPr>
        <w:t xml:space="preserve">If something breaks the rules, report it with a reason and the FieldOps team will review it:</w:t>
      </w:r>
    </w:p>
    <w:tbl>
      <w:tblPr>
        <w:tblW w:type="dxa" w:w="9638"/>
        <w:tblBorders>
          <w:top w:val="single" w:color="D9D6D1" w:sz="4"/>
          <w:left w:val="single" w:color="D9D6D1" w:sz="4"/>
          <w:bottom w:val="single" w:color="D9D6D1" w:sz="4"/>
          <w:right w:val="single" w:color="D9D6D1" w:sz="4"/>
          <w:insideH w:val="single" w:color="D9D6D1" w:sz="4"/>
          <w:insideV w:val="single" w:color="D9D6D1" w:sz="4"/>
        </w:tblBorders>
      </w:tblPr>
      <w:tblGrid>
        <w:gridCol w:w="1573"/>
        <w:gridCol w:w="8065"/>
      </w:tblGrid>
      <w:tr>
        <w:trPr>
          <w:cantSplit/>
          <w:tblHeader/>
        </w:trPr>
        <w:tc>
          <w:tcPr>
            <w:tcW w:type="dxa" w:w="1573"/>
            <w:shd w:fill="F4F2EF" w:color="auto" w:val="clear"/>
            <w:tcMar>
              <w:top w:type="dxa" w:w="70"/>
              <w:left w:type="dxa" w:w="110"/>
              <w:bottom w:type="dxa" w:w="70"/>
              <w:right w:type="dxa" w:w="110"/>
            </w:tcMar>
            <w:vAlign w:val="top"/>
          </w:tcPr>
          <w:p>
            <w:pPr>
              <w:spacing w:after="0"/>
            </w:pPr>
            <w:r>
              <w:rPr>
                <w:rFonts w:ascii="Arial" w:cs="Arial" w:eastAsia="Arial" w:hAnsi="Arial"/>
                <w:b/>
                <w:bCs/>
                <w:sz w:val="19"/>
                <w:szCs w:val="19"/>
              </w:rPr>
              <w:t xml:space="preserve">What</w:t>
            </w:r>
          </w:p>
        </w:tc>
        <w:tc>
          <w:tcPr>
            <w:tcW w:type="dxa" w:w="8065"/>
            <w:shd w:fill="F4F2EF" w:color="auto" w:val="clear"/>
            <w:tcMar>
              <w:top w:type="dxa" w:w="70"/>
              <w:left w:type="dxa" w:w="110"/>
              <w:bottom w:type="dxa" w:w="70"/>
              <w:right w:type="dxa" w:w="110"/>
            </w:tcMar>
            <w:vAlign w:val="top"/>
          </w:tcPr>
          <w:p>
            <w:pPr>
              <w:spacing w:after="0"/>
            </w:pPr>
            <w:r>
              <w:rPr>
                <w:rFonts w:ascii="Arial" w:cs="Arial" w:eastAsia="Arial" w:hAnsi="Arial"/>
                <w:b/>
                <w:bCs/>
                <w:sz w:val="19"/>
                <w:szCs w:val="19"/>
              </w:rPr>
              <w:t xml:space="preserve">Where</w:t>
            </w:r>
          </w:p>
        </w:tc>
      </w:tr>
      <w:tr>
        <w:trPr>
          <w:cantSplit/>
          <w:tblHeader w:val="off"/>
        </w:trPr>
        <w:tc>
          <w:tcPr>
            <w:tcW w:type="dxa" w:w="1573"/>
            <w:tcMar>
              <w:top w:type="dxa" w:w="70"/>
              <w:left w:type="dxa" w:w="110"/>
              <w:bottom w:type="dxa" w:w="70"/>
              <w:right w:type="dxa" w:w="110"/>
            </w:tcMar>
            <w:vAlign w:val="top"/>
          </w:tcPr>
          <w:p>
            <w:pPr>
              <w:spacing w:after="0"/>
            </w:pPr>
            <w:r>
              <w:rPr>
                <w:rFonts w:ascii="Arial" w:cs="Arial" w:eastAsia="Arial" w:hAnsi="Arial"/>
                <w:sz w:val="19"/>
                <w:szCs w:val="19"/>
              </w:rPr>
              <w:t xml:space="preserve">A post</w:t>
            </w:r>
          </w:p>
        </w:tc>
        <w:tc>
          <w:tcPr>
            <w:tcW w:type="dxa" w:w="8065"/>
            <w:tcMar>
              <w:top w:type="dxa" w:w="70"/>
              <w:left w:type="dxa" w:w="110"/>
              <w:bottom w:type="dxa" w:w="70"/>
              <w:right w:type="dxa" w:w="110"/>
            </w:tcMar>
            <w:vAlign w:val="top"/>
          </w:tcPr>
          <w:p>
            <w:pPr>
              <w:spacing w:after="0"/>
            </w:pPr>
            <w:r>
              <w:rPr>
                <w:rFonts w:ascii="Arial" w:cs="Arial" w:eastAsia="Arial" w:hAnsi="Arial"/>
                <w:sz w:val="19"/>
                <w:szCs w:val="19"/>
              </w:rPr>
              <w:t xml:space="preserve">The post's three-dot menu, then </w:t>
            </w:r>
            <w:r>
              <w:rPr>
                <w:rFonts w:ascii="Arial" w:cs="Arial" w:eastAsia="Arial" w:hAnsi="Arial"/>
                <w:b/>
                <w:bCs/>
                <w:sz w:val="19"/>
                <w:szCs w:val="19"/>
              </w:rPr>
              <w:t xml:space="preserve">Report</w:t>
            </w:r>
          </w:p>
        </w:tc>
      </w:tr>
      <w:tr>
        <w:trPr>
          <w:cantSplit/>
          <w:tblHeader w:val="off"/>
        </w:trPr>
        <w:tc>
          <w:tcPr>
            <w:tcW w:type="dxa" w:w="1573"/>
            <w:tcMar>
              <w:top w:type="dxa" w:w="70"/>
              <w:left w:type="dxa" w:w="110"/>
              <w:bottom w:type="dxa" w:w="70"/>
              <w:right w:type="dxa" w:w="110"/>
            </w:tcMar>
            <w:vAlign w:val="top"/>
          </w:tcPr>
          <w:p>
            <w:pPr>
              <w:spacing w:after="0"/>
            </w:pPr>
            <w:r>
              <w:rPr>
                <w:rFonts w:ascii="Arial" w:cs="Arial" w:eastAsia="Arial" w:hAnsi="Arial"/>
                <w:sz w:val="19"/>
                <w:szCs w:val="19"/>
              </w:rPr>
              <w:t xml:space="preserve">A project</w:t>
            </w:r>
          </w:p>
        </w:tc>
        <w:tc>
          <w:tcPr>
            <w:tcW w:type="dxa" w:w="8065"/>
            <w:tcMar>
              <w:top w:type="dxa" w:w="70"/>
              <w:left w:type="dxa" w:w="110"/>
              <w:bottom w:type="dxa" w:w="70"/>
              <w:right w:type="dxa" w:w="110"/>
            </w:tcMar>
            <w:vAlign w:val="top"/>
          </w:tcPr>
          <w:p>
            <w:pPr>
              <w:spacing w:after="0"/>
            </w:pPr>
            <w:r>
              <w:rPr>
                <w:rFonts w:ascii="Arial" w:cs="Arial" w:eastAsia="Arial" w:hAnsi="Arial"/>
                <w:b/>
                <w:bCs/>
                <w:sz w:val="19"/>
                <w:szCs w:val="19"/>
              </w:rPr>
              <w:t xml:space="preserve">Project options</w:t>
            </w:r>
            <w:r>
              <w:rPr>
                <w:rFonts w:ascii="Arial" w:cs="Arial" w:eastAsia="Arial" w:hAnsi="Arial"/>
                <w:sz w:val="19"/>
                <w:szCs w:val="19"/>
              </w:rPr>
              <w:t xml:space="preserve">, then </w:t>
            </w:r>
            <w:r>
              <w:rPr>
                <w:rFonts w:ascii="Arial" w:cs="Arial" w:eastAsia="Arial" w:hAnsi="Arial"/>
                <w:b/>
                <w:bCs/>
                <w:sz w:val="19"/>
                <w:szCs w:val="19"/>
              </w:rPr>
              <w:t xml:space="preserve">Report project</w:t>
            </w:r>
          </w:p>
        </w:tc>
      </w:tr>
      <w:tr>
        <w:trPr>
          <w:cantSplit/>
          <w:tblHeader w:val="off"/>
        </w:trPr>
        <w:tc>
          <w:tcPr>
            <w:tcW w:type="dxa" w:w="1573"/>
            <w:tcMar>
              <w:top w:type="dxa" w:w="70"/>
              <w:left w:type="dxa" w:w="110"/>
              <w:bottom w:type="dxa" w:w="70"/>
              <w:right w:type="dxa" w:w="110"/>
            </w:tcMar>
            <w:vAlign w:val="top"/>
          </w:tcPr>
          <w:p>
            <w:pPr>
              <w:spacing w:after="0"/>
            </w:pPr>
            <w:r>
              <w:rPr>
                <w:rFonts w:ascii="Arial" w:cs="Arial" w:eastAsia="Arial" w:hAnsi="Arial"/>
                <w:sz w:val="19"/>
                <w:szCs w:val="19"/>
              </w:rPr>
              <w:t xml:space="preserve">A group</w:t>
            </w:r>
          </w:p>
        </w:tc>
        <w:tc>
          <w:tcPr>
            <w:tcW w:type="dxa" w:w="8065"/>
            <w:tcMar>
              <w:top w:type="dxa" w:w="70"/>
              <w:left w:type="dxa" w:w="110"/>
              <w:bottom w:type="dxa" w:w="70"/>
              <w:right w:type="dxa" w:w="110"/>
            </w:tcMar>
            <w:vAlign w:val="top"/>
          </w:tcPr>
          <w:p>
            <w:pPr>
              <w:spacing w:after="0"/>
            </w:pPr>
            <w:r>
              <w:rPr>
                <w:rFonts w:ascii="Arial" w:cs="Arial" w:eastAsia="Arial" w:hAnsi="Arial"/>
                <w:sz w:val="19"/>
                <w:szCs w:val="19"/>
              </w:rPr>
              <w:t xml:space="preserve">The flag in the group's top bar (</w:t>
            </w:r>
            <w:r>
              <w:rPr>
                <w:rFonts w:ascii="Arial" w:cs="Arial" w:eastAsia="Arial" w:hAnsi="Arial"/>
                <w:b/>
                <w:bCs/>
                <w:sz w:val="19"/>
                <w:szCs w:val="19"/>
              </w:rPr>
              <w:t xml:space="preserve">Report group</w:t>
            </w:r>
            <w:r>
              <w:rPr>
                <w:rFonts w:ascii="Arial" w:cs="Arial" w:eastAsia="Arial" w:hAnsi="Arial"/>
                <w:sz w:val="19"/>
                <w:szCs w:val="19"/>
              </w:rPr>
              <w:t xml:space="preserve">)</w:t>
            </w:r>
          </w:p>
        </w:tc>
      </w:tr>
      <w:tr>
        <w:trPr>
          <w:cantSplit/>
          <w:tblHeader w:val="off"/>
        </w:trPr>
        <w:tc>
          <w:tcPr>
            <w:tcW w:type="dxa" w:w="1573"/>
            <w:tcMar>
              <w:top w:type="dxa" w:w="70"/>
              <w:left w:type="dxa" w:w="110"/>
              <w:bottom w:type="dxa" w:w="70"/>
              <w:right w:type="dxa" w:w="110"/>
            </w:tcMar>
            <w:vAlign w:val="top"/>
          </w:tcPr>
          <w:p>
            <w:pPr>
              <w:spacing w:after="0"/>
            </w:pPr>
            <w:r>
              <w:rPr>
                <w:rFonts w:ascii="Arial" w:cs="Arial" w:eastAsia="Arial" w:hAnsi="Arial"/>
                <w:sz w:val="19"/>
                <w:szCs w:val="19"/>
              </w:rPr>
              <w:t xml:space="preserve">A person</w:t>
            </w:r>
          </w:p>
        </w:tc>
        <w:tc>
          <w:tcPr>
            <w:tcW w:type="dxa" w:w="8065"/>
            <w:tcMar>
              <w:top w:type="dxa" w:w="70"/>
              <w:left w:type="dxa" w:w="110"/>
              <w:bottom w:type="dxa" w:w="70"/>
              <w:right w:type="dxa" w:w="110"/>
            </w:tcMar>
            <w:vAlign w:val="top"/>
          </w:tcPr>
          <w:p>
            <w:pPr>
              <w:spacing w:after="0"/>
            </w:pPr>
            <w:r>
              <w:rPr>
                <w:rFonts w:ascii="Arial" w:cs="Arial" w:eastAsia="Arial" w:hAnsi="Arial"/>
                <w:sz w:val="19"/>
                <w:szCs w:val="19"/>
              </w:rPr>
              <w:t xml:space="preserve">The menu in your one-to-one chat with them, then </w:t>
            </w:r>
            <w:r>
              <w:rPr>
                <w:rFonts w:ascii="Arial" w:cs="Arial" w:eastAsia="Arial" w:hAnsi="Arial"/>
                <w:b/>
                <w:bCs/>
                <w:sz w:val="19"/>
                <w:szCs w:val="19"/>
              </w:rPr>
              <w:t xml:space="preserve">Report user</w:t>
            </w:r>
          </w:p>
        </w:tc>
      </w:tr>
    </w:tbl>
    <w:p>
      <w:pPr>
        <w:spacing w:after="60"/>
      </w:pPr>
    </w:p>
    <w:p>
      <w:pPr>
        <w:spacing w:after="140"/>
      </w:pPr>
      <w:r>
        <w:rPr>
          <w:rFonts w:ascii="Arial" w:cs="Arial" w:eastAsia="Arial" w:hAnsi="Arial"/>
        </w:rPr>
        <w:t xml:space="preserve">Reporting someone does not block them; blocking is a separate choice in the same menu.</w:t>
      </w:r>
    </w:p>
    <w:p>
      <w:pPr>
        <w:pStyle w:val="Heading2"/>
        <w:keepNext/>
      </w:pPr>
      <w:r>
        <w:rPr>
          <w:rFonts w:ascii="Arial" w:cs="Arial" w:eastAsia="Arial" w:hAnsi="Arial"/>
        </w:rPr>
        <w:t xml:space="preserve">Contact the FieldOps team</w:t>
      </w:r>
    </w:p>
    <w:p>
      <w:pPr>
        <w:spacing w:after="140"/>
      </w:pPr>
      <w:r>
        <w:rPr>
          <w:rFonts w:ascii="Arial" w:cs="Arial" w:eastAsia="Arial" w:hAnsi="Arial"/>
        </w:rPr>
        <w:t xml:space="preserve">For questions about plans, partnerships, training or anything not covered here, use the contact form at fieldopsinc.com/contact. The team usually replies within two working days.</w:t>
      </w:r>
    </w:p>
    <w:p>
      <w:pPr>
        <w:pStyle w:val="Heading2"/>
        <w:keepNext/>
      </w:pPr>
      <w:r>
        <w:rPr>
          <w:rFonts w:ascii="Arial" w:cs="Arial" w:eastAsia="Arial" w:hAnsi="Arial"/>
        </w:rPr>
        <w:t xml:space="preserve">About</w:t>
      </w:r>
    </w:p>
    <w:p>
      <w:pPr>
        <w:spacing w:after="140"/>
      </w:pPr>
      <w:r>
        <w:rPr>
          <w:rFonts w:ascii="Arial" w:cs="Arial" w:eastAsia="Arial" w:hAnsi="Arial"/>
          <w:b/>
          <w:bCs/>
        </w:rPr>
        <w:t xml:space="preserve">About</w:t>
      </w:r>
      <w:r>
        <w:rPr>
          <w:rFonts w:ascii="Arial" w:cs="Arial" w:eastAsia="Arial" w:hAnsi="Arial"/>
        </w:rPr>
        <w:t xml:space="preserve"> on your profile shows the version of FieldOps you have. Quote it when you report a problem.</w:t>
      </w:r>
    </w:p>
    <w:p>
      <w:r>
        <w:br w:type="page"/>
      </w:r>
    </w:p>
    <w:p>
      <w:pPr>
        <w:pStyle w:val="Heading1"/>
      </w:pPr>
      <w:bookmarkStart w:name="troubleshooting-and-questions" w:id="17"/>
      <w:r>
        <w:rPr>
          <w:rFonts w:ascii="Arial" w:cs="Arial" w:eastAsia="Arial" w:hAnsi="Arial"/>
        </w:rPr>
        <w:t xml:space="preserve">Troubleshooting and questions</w:t>
      </w:r>
      <w:bookmarkEnd w:id="17"/>
    </w:p>
    <w:p>
      <w:pPr>
        <w:pStyle w:val="Heading2"/>
        <w:keepNext/>
      </w:pPr>
      <w:r>
        <w:rPr>
          <w:rFonts w:ascii="Arial" w:cs="Arial" w:eastAsia="Arial" w:hAnsi="Arial"/>
        </w:rPr>
        <w:t xml:space="preserve">Common problems</w:t>
      </w:r>
    </w:p>
    <w:tbl>
      <w:tblPr>
        <w:tblW w:type="dxa" w:w="9638"/>
        <w:tblBorders>
          <w:top w:val="single" w:color="D9D6D1" w:sz="4"/>
          <w:left w:val="single" w:color="D9D6D1" w:sz="4"/>
          <w:bottom w:val="single" w:color="D9D6D1" w:sz="4"/>
          <w:right w:val="single" w:color="D9D6D1" w:sz="4"/>
          <w:insideH w:val="single" w:color="D9D6D1" w:sz="4"/>
          <w:insideV w:val="single" w:color="D9D6D1" w:sz="4"/>
        </w:tblBorders>
      </w:tblPr>
      <w:tblGrid>
        <w:gridCol w:w="3520"/>
        <w:gridCol w:w="6118"/>
      </w:tblGrid>
      <w:tr>
        <w:trPr>
          <w:cantSplit/>
          <w:tblHeader/>
        </w:trPr>
        <w:tc>
          <w:tcPr>
            <w:tcW w:type="dxa" w:w="3520"/>
            <w:shd w:fill="F4F2EF" w:color="auto" w:val="clear"/>
            <w:tcMar>
              <w:top w:type="dxa" w:w="70"/>
              <w:left w:type="dxa" w:w="110"/>
              <w:bottom w:type="dxa" w:w="70"/>
              <w:right w:type="dxa" w:w="110"/>
            </w:tcMar>
            <w:vAlign w:val="top"/>
          </w:tcPr>
          <w:p>
            <w:pPr>
              <w:spacing w:after="0"/>
            </w:pPr>
            <w:r>
              <w:rPr>
                <w:rFonts w:ascii="Arial" w:cs="Arial" w:eastAsia="Arial" w:hAnsi="Arial"/>
                <w:b/>
                <w:bCs/>
                <w:sz w:val="19"/>
                <w:szCs w:val="19"/>
              </w:rPr>
              <w:t xml:space="preserve">Problem</w:t>
            </w:r>
          </w:p>
        </w:tc>
        <w:tc>
          <w:tcPr>
            <w:tcW w:type="dxa" w:w="6118"/>
            <w:shd w:fill="F4F2EF" w:color="auto" w:val="clear"/>
            <w:tcMar>
              <w:top w:type="dxa" w:w="70"/>
              <w:left w:type="dxa" w:w="110"/>
              <w:bottom w:type="dxa" w:w="70"/>
              <w:right w:type="dxa" w:w="110"/>
            </w:tcMar>
            <w:vAlign w:val="top"/>
          </w:tcPr>
          <w:p>
            <w:pPr>
              <w:spacing w:after="0"/>
            </w:pPr>
            <w:r>
              <w:rPr>
                <w:rFonts w:ascii="Arial" w:cs="Arial" w:eastAsia="Arial" w:hAnsi="Arial"/>
                <w:b/>
                <w:bCs/>
                <w:sz w:val="19"/>
                <w:szCs w:val="19"/>
              </w:rPr>
              <w:t xml:space="preserve">Try this</w:t>
            </w:r>
          </w:p>
        </w:tc>
      </w:tr>
      <w:tr>
        <w:trPr>
          <w:cantSplit/>
          <w:tblHeader w:val="off"/>
        </w:trPr>
        <w:tc>
          <w:tcPr>
            <w:tcW w:type="dxa" w:w="3520"/>
            <w:tcMar>
              <w:top w:type="dxa" w:w="70"/>
              <w:left w:type="dxa" w:w="110"/>
              <w:bottom w:type="dxa" w:w="70"/>
              <w:right w:type="dxa" w:w="110"/>
            </w:tcMar>
            <w:vAlign w:val="top"/>
          </w:tcPr>
          <w:p>
            <w:pPr>
              <w:spacing w:after="0"/>
            </w:pPr>
            <w:r>
              <w:rPr>
                <w:rFonts w:ascii="Arial" w:cs="Arial" w:eastAsia="Arial" w:hAnsi="Arial"/>
                <w:sz w:val="19"/>
                <w:szCs w:val="19"/>
              </w:rPr>
              <w:t xml:space="preserve">The SMS code never arrives</w:t>
            </w:r>
          </w:p>
        </w:tc>
        <w:tc>
          <w:tcPr>
            <w:tcW w:type="dxa" w:w="6118"/>
            <w:tcMar>
              <w:top w:type="dxa" w:w="70"/>
              <w:left w:type="dxa" w:w="110"/>
              <w:bottom w:type="dxa" w:w="70"/>
              <w:right w:type="dxa" w:w="110"/>
            </w:tcMar>
            <w:vAlign w:val="top"/>
          </w:tcPr>
          <w:p>
            <w:pPr>
              <w:spacing w:after="0"/>
            </w:pPr>
            <w:r>
              <w:rPr>
                <w:rFonts w:ascii="Arial" w:cs="Arial" w:eastAsia="Arial" w:hAnsi="Arial"/>
                <w:sz w:val="19"/>
                <w:szCs w:val="19"/>
              </w:rPr>
              <w:t xml:space="preserve">Check you have signal and picked the right country code, and type the number without the leading zero. Wait a minute, then request a new code.</w:t>
            </w:r>
          </w:p>
        </w:tc>
      </w:tr>
      <w:tr>
        <w:trPr>
          <w:cantSplit/>
          <w:tblHeader w:val="off"/>
        </w:trPr>
        <w:tc>
          <w:tcPr>
            <w:tcW w:type="dxa" w:w="3520"/>
            <w:tcMar>
              <w:top w:type="dxa" w:w="70"/>
              <w:left w:type="dxa" w:w="110"/>
              <w:bottom w:type="dxa" w:w="70"/>
              <w:right w:type="dxa" w:w="110"/>
            </w:tcMar>
            <w:vAlign w:val="top"/>
          </w:tcPr>
          <w:p>
            <w:pPr>
              <w:spacing w:after="0"/>
            </w:pPr>
            <w:r>
              <w:rPr>
                <w:rFonts w:ascii="Arial" w:cs="Arial" w:eastAsia="Arial" w:hAnsi="Arial"/>
                <w:sz w:val="19"/>
                <w:szCs w:val="19"/>
              </w:rPr>
              <w:t xml:space="preserve">"Maximum Attempts Reached"</w:t>
            </w:r>
          </w:p>
        </w:tc>
        <w:tc>
          <w:tcPr>
            <w:tcW w:type="dxa" w:w="6118"/>
            <w:tcMar>
              <w:top w:type="dxa" w:w="70"/>
              <w:left w:type="dxa" w:w="110"/>
              <w:bottom w:type="dxa" w:w="70"/>
              <w:right w:type="dxa" w:w="110"/>
            </w:tcMar>
            <w:vAlign w:val="top"/>
          </w:tcPr>
          <w:p>
            <w:pPr>
              <w:spacing w:after="0"/>
            </w:pPr>
            <w:r>
              <w:rPr>
                <w:rFonts w:ascii="Arial" w:cs="Arial" w:eastAsia="Arial" w:hAnsi="Arial"/>
                <w:sz w:val="19"/>
                <w:szCs w:val="19"/>
              </w:rPr>
              <w:t xml:space="preserve">You typed a wrong code 3 times. Tap </w:t>
            </w:r>
            <w:r>
              <w:rPr>
                <w:rFonts w:ascii="Arial" w:cs="Arial" w:eastAsia="Arial" w:hAnsi="Arial"/>
                <w:b/>
                <w:bCs/>
                <w:sz w:val="19"/>
                <w:szCs w:val="19"/>
              </w:rPr>
              <w:t xml:space="preserve">OK</w:t>
            </w:r>
            <w:r>
              <w:rPr>
                <w:rFonts w:ascii="Arial" w:cs="Arial" w:eastAsia="Arial" w:hAnsi="Arial"/>
                <w:sz w:val="19"/>
                <w:szCs w:val="19"/>
              </w:rPr>
              <w:t xml:space="preserve"> and request a new code.</w:t>
            </w:r>
          </w:p>
        </w:tc>
      </w:tr>
      <w:tr>
        <w:trPr>
          <w:cantSplit/>
          <w:tblHeader w:val="off"/>
        </w:trPr>
        <w:tc>
          <w:tcPr>
            <w:tcW w:type="dxa" w:w="3520"/>
            <w:tcMar>
              <w:top w:type="dxa" w:w="70"/>
              <w:left w:type="dxa" w:w="110"/>
              <w:bottom w:type="dxa" w:w="70"/>
              <w:right w:type="dxa" w:w="110"/>
            </w:tcMar>
            <w:vAlign w:val="top"/>
          </w:tcPr>
          <w:p>
            <w:pPr>
              <w:spacing w:after="0"/>
            </w:pPr>
            <w:r>
              <w:rPr>
                <w:rFonts w:ascii="Arial" w:cs="Arial" w:eastAsia="Arial" w:hAnsi="Arial"/>
                <w:sz w:val="19"/>
                <w:szCs w:val="19"/>
              </w:rPr>
              <w:t xml:space="preserve">"This phone number is already registered" when signing up</w:t>
            </w:r>
          </w:p>
        </w:tc>
        <w:tc>
          <w:tcPr>
            <w:tcW w:type="dxa" w:w="6118"/>
            <w:tcMar>
              <w:top w:type="dxa" w:w="70"/>
              <w:left w:type="dxa" w:w="110"/>
              <w:bottom w:type="dxa" w:w="70"/>
              <w:right w:type="dxa" w:w="110"/>
            </w:tcMar>
            <w:vAlign w:val="top"/>
          </w:tcPr>
          <w:p>
            <w:pPr>
              <w:spacing w:after="0"/>
            </w:pPr>
            <w:r>
              <w:rPr>
                <w:rFonts w:ascii="Arial" w:cs="Arial" w:eastAsia="Arial" w:hAnsi="Arial"/>
                <w:sz w:val="19"/>
                <w:szCs w:val="19"/>
              </w:rPr>
              <w:t xml:space="preserve">You already have an account. Go back and sign in instead.</w:t>
            </w:r>
          </w:p>
        </w:tc>
      </w:tr>
      <w:tr>
        <w:trPr>
          <w:cantSplit/>
          <w:tblHeader w:val="off"/>
        </w:trPr>
        <w:tc>
          <w:tcPr>
            <w:tcW w:type="dxa" w:w="3520"/>
            <w:tcMar>
              <w:top w:type="dxa" w:w="70"/>
              <w:left w:type="dxa" w:w="110"/>
              <w:bottom w:type="dxa" w:w="70"/>
              <w:right w:type="dxa" w:w="110"/>
            </w:tcMar>
            <w:vAlign w:val="top"/>
          </w:tcPr>
          <w:p>
            <w:pPr>
              <w:spacing w:after="0"/>
            </w:pPr>
            <w:r>
              <w:rPr>
                <w:rFonts w:ascii="Arial" w:cs="Arial" w:eastAsia="Arial" w:hAnsi="Arial"/>
                <w:sz w:val="19"/>
                <w:szCs w:val="19"/>
              </w:rPr>
              <w:t xml:space="preserve">iPhone opens a "not a robot" page at sign-in</w:t>
            </w:r>
          </w:p>
        </w:tc>
        <w:tc>
          <w:tcPr>
            <w:tcW w:type="dxa" w:w="6118"/>
            <w:tcMar>
              <w:top w:type="dxa" w:w="70"/>
              <w:left w:type="dxa" w:w="110"/>
              <w:bottom w:type="dxa" w:w="70"/>
              <w:right w:type="dxa" w:w="110"/>
            </w:tcMar>
            <w:vAlign w:val="top"/>
          </w:tcPr>
          <w:p>
            <w:pPr>
              <w:spacing w:after="0"/>
            </w:pPr>
            <w:r>
              <w:rPr>
                <w:rFonts w:ascii="Arial" w:cs="Arial" w:eastAsia="Arial" w:hAnsi="Arial"/>
                <w:sz w:val="19"/>
                <w:szCs w:val="19"/>
              </w:rPr>
              <w:t xml:space="preserve">This is normal. Complete it and the app continues.</w:t>
            </w:r>
          </w:p>
        </w:tc>
      </w:tr>
      <w:tr>
        <w:trPr>
          <w:cantSplit/>
          <w:tblHeader w:val="off"/>
        </w:trPr>
        <w:tc>
          <w:tcPr>
            <w:tcW w:type="dxa" w:w="3520"/>
            <w:tcMar>
              <w:top w:type="dxa" w:w="70"/>
              <w:left w:type="dxa" w:w="110"/>
              <w:bottom w:type="dxa" w:w="70"/>
              <w:right w:type="dxa" w:w="110"/>
            </w:tcMar>
            <w:vAlign w:val="top"/>
          </w:tcPr>
          <w:p>
            <w:pPr>
              <w:spacing w:after="0"/>
            </w:pPr>
            <w:r>
              <w:rPr>
                <w:rFonts w:ascii="Arial" w:cs="Arial" w:eastAsia="Arial" w:hAnsi="Arial"/>
                <w:sz w:val="19"/>
                <w:szCs w:val="19"/>
              </w:rPr>
              <w:t xml:space="preserve">The app shows an update page and will not open</w:t>
            </w:r>
          </w:p>
        </w:tc>
        <w:tc>
          <w:tcPr>
            <w:tcW w:type="dxa" w:w="6118"/>
            <w:tcMar>
              <w:top w:type="dxa" w:w="70"/>
              <w:left w:type="dxa" w:w="110"/>
              <w:bottom w:type="dxa" w:w="70"/>
              <w:right w:type="dxa" w:w="110"/>
            </w:tcMar>
            <w:vAlign w:val="top"/>
          </w:tcPr>
          <w:p>
            <w:pPr>
              <w:spacing w:after="0"/>
            </w:pPr>
            <w:r>
              <w:rPr>
                <w:rFonts w:ascii="Arial" w:cs="Arial" w:eastAsia="Arial" w:hAnsi="Arial"/>
                <w:sz w:val="19"/>
                <w:szCs w:val="19"/>
              </w:rPr>
              <w:t xml:space="preserve">The update is required. Tap </w:t>
            </w:r>
            <w:r>
              <w:rPr>
                <w:rFonts w:ascii="Arial" w:cs="Arial" w:eastAsia="Arial" w:hAnsi="Arial"/>
                <w:b/>
                <w:bCs/>
                <w:sz w:val="19"/>
                <w:szCs w:val="19"/>
              </w:rPr>
              <w:t xml:space="preserve">Update now</w:t>
            </w:r>
            <w:r>
              <w:rPr>
                <w:rFonts w:ascii="Arial" w:cs="Arial" w:eastAsia="Arial" w:hAnsi="Arial"/>
                <w:sz w:val="19"/>
                <w:szCs w:val="19"/>
              </w:rPr>
              <w:t xml:space="preserve"> and install the new version from the store.</w:t>
            </w:r>
          </w:p>
        </w:tc>
      </w:tr>
      <w:tr>
        <w:trPr>
          <w:cantSplit/>
          <w:tblHeader w:val="off"/>
        </w:trPr>
        <w:tc>
          <w:tcPr>
            <w:tcW w:type="dxa" w:w="3520"/>
            <w:tcMar>
              <w:top w:type="dxa" w:w="70"/>
              <w:left w:type="dxa" w:w="110"/>
              <w:bottom w:type="dxa" w:w="70"/>
              <w:right w:type="dxa" w:w="110"/>
            </w:tcMar>
            <w:vAlign w:val="top"/>
          </w:tcPr>
          <w:p>
            <w:pPr>
              <w:spacing w:after="0"/>
            </w:pPr>
            <w:r>
              <w:rPr>
                <w:rFonts w:ascii="Arial" w:cs="Arial" w:eastAsia="Arial" w:hAnsi="Arial"/>
                <w:sz w:val="19"/>
                <w:szCs w:val="19"/>
              </w:rPr>
              <w:t xml:space="preserve">A teammate cannot see a project</w:t>
            </w:r>
          </w:p>
        </w:tc>
        <w:tc>
          <w:tcPr>
            <w:tcW w:type="dxa" w:w="6118"/>
            <w:tcMar>
              <w:top w:type="dxa" w:w="70"/>
              <w:left w:type="dxa" w:w="110"/>
              <w:bottom w:type="dxa" w:w="70"/>
              <w:right w:type="dxa" w:w="110"/>
            </w:tcMar>
            <w:vAlign w:val="top"/>
          </w:tcPr>
          <w:p>
            <w:pPr>
              <w:spacing w:after="0"/>
            </w:pPr>
            <w:r>
              <w:rPr>
                <w:rFonts w:ascii="Arial" w:cs="Arial" w:eastAsia="Arial" w:hAnsi="Arial"/>
                <w:sz w:val="19"/>
                <w:szCs w:val="19"/>
              </w:rPr>
              <w:t xml:space="preserve">Check under </w:t>
            </w:r>
            <w:r>
              <w:rPr>
                <w:rFonts w:ascii="Arial" w:cs="Arial" w:eastAsia="Arial" w:hAnsi="Arial"/>
                <w:b/>
                <w:bCs/>
                <w:sz w:val="19"/>
                <w:szCs w:val="19"/>
              </w:rPr>
              <w:t xml:space="preserve">Members</w:t>
            </w:r>
            <w:r>
              <w:rPr>
                <w:rFonts w:ascii="Arial" w:cs="Arial" w:eastAsia="Arial" w:hAnsi="Arial"/>
                <w:sz w:val="19"/>
                <w:szCs w:val="19"/>
              </w:rPr>
              <w:t xml:space="preserve"> that they accepted the invitation (it is not still under </w:t>
            </w:r>
            <w:r>
              <w:rPr>
                <w:rFonts w:ascii="Arial" w:cs="Arial" w:eastAsia="Arial" w:hAnsi="Arial"/>
                <w:b/>
                <w:bCs/>
                <w:sz w:val="19"/>
                <w:szCs w:val="19"/>
              </w:rPr>
              <w:t xml:space="preserve">Awaiting reply</w:t>
            </w:r>
            <w:r>
              <w:rPr>
                <w:rFonts w:ascii="Arial" w:cs="Arial" w:eastAsia="Arial" w:hAnsi="Arial"/>
                <w:sz w:val="19"/>
                <w:szCs w:val="19"/>
              </w:rPr>
              <w:t xml:space="preserve">), or approve their request under </w:t>
            </w:r>
            <w:r>
              <w:rPr>
                <w:rFonts w:ascii="Arial" w:cs="Arial" w:eastAsia="Arial" w:hAnsi="Arial"/>
                <w:b/>
                <w:bCs/>
                <w:sz w:val="19"/>
                <w:szCs w:val="19"/>
              </w:rPr>
              <w:t xml:space="preserve">Requests</w:t>
            </w:r>
            <w:r>
              <w:rPr>
                <w:rFonts w:ascii="Arial" w:cs="Arial" w:eastAsia="Arial" w:hAnsi="Arial"/>
                <w:sz w:val="19"/>
                <w:szCs w:val="19"/>
              </w:rPr>
              <w:t xml:space="preserve">.</w:t>
            </w:r>
          </w:p>
        </w:tc>
      </w:tr>
      <w:tr>
        <w:trPr>
          <w:cantSplit/>
          <w:tblHeader w:val="off"/>
        </w:trPr>
        <w:tc>
          <w:tcPr>
            <w:tcW w:type="dxa" w:w="3520"/>
            <w:tcMar>
              <w:top w:type="dxa" w:w="70"/>
              <w:left w:type="dxa" w:w="110"/>
              <w:bottom w:type="dxa" w:w="70"/>
              <w:right w:type="dxa" w:w="110"/>
            </w:tcMar>
            <w:vAlign w:val="top"/>
          </w:tcPr>
          <w:p>
            <w:pPr>
              <w:spacing w:after="0"/>
            </w:pPr>
            <w:r>
              <w:rPr>
                <w:rFonts w:ascii="Arial" w:cs="Arial" w:eastAsia="Arial" w:hAnsi="Arial"/>
                <w:sz w:val="19"/>
                <w:szCs w:val="19"/>
              </w:rPr>
              <w:t xml:space="preserve">My posts or photos are stuck as waiting</w:t>
            </w:r>
          </w:p>
        </w:tc>
        <w:tc>
          <w:tcPr>
            <w:tcW w:type="dxa" w:w="6118"/>
            <w:tcMar>
              <w:top w:type="dxa" w:w="70"/>
              <w:left w:type="dxa" w:w="110"/>
              <w:bottom w:type="dxa" w:w="70"/>
              <w:right w:type="dxa" w:w="110"/>
            </w:tcMar>
            <w:vAlign w:val="top"/>
          </w:tcPr>
          <w:p>
            <w:pPr>
              <w:spacing w:after="0"/>
            </w:pPr>
            <w:r>
              <w:rPr>
                <w:rFonts w:ascii="Arial" w:cs="Arial" w:eastAsia="Arial" w:hAnsi="Arial"/>
                <w:sz w:val="19"/>
                <w:szCs w:val="19"/>
              </w:rPr>
              <w:t xml:space="preserve">Check you are online, then tap </w:t>
            </w:r>
            <w:r>
              <w:rPr>
                <w:rFonts w:ascii="Arial" w:cs="Arial" w:eastAsia="Arial" w:hAnsi="Arial"/>
                <w:b/>
                <w:bCs/>
                <w:sz w:val="19"/>
                <w:szCs w:val="19"/>
              </w:rPr>
              <w:t xml:space="preserve">SYNC NOW</w:t>
            </w:r>
            <w:r>
              <w:rPr>
                <w:rFonts w:ascii="Arial" w:cs="Arial" w:eastAsia="Arial" w:hAnsi="Arial"/>
                <w:sz w:val="19"/>
                <w:szCs w:val="19"/>
              </w:rPr>
              <w:t xml:space="preserve"> on the banner. If a banner mentions conflicts, tap </w:t>
            </w:r>
            <w:r>
              <w:rPr>
                <w:rFonts w:ascii="Arial" w:cs="Arial" w:eastAsia="Arial" w:hAnsi="Arial"/>
                <w:b/>
                <w:bCs/>
                <w:sz w:val="19"/>
                <w:szCs w:val="19"/>
              </w:rPr>
              <w:t xml:space="preserve">RESOLVE</w:t>
            </w:r>
            <w:r>
              <w:rPr>
                <w:rFonts w:ascii="Arial" w:cs="Arial" w:eastAsia="Arial" w:hAnsi="Arial"/>
                <w:sz w:val="19"/>
                <w:szCs w:val="19"/>
              </w:rPr>
              <w:t xml:space="preserve"> first.</w:t>
            </w:r>
          </w:p>
        </w:tc>
      </w:tr>
      <w:tr>
        <w:trPr>
          <w:cantSplit/>
          <w:tblHeader w:val="off"/>
        </w:trPr>
        <w:tc>
          <w:tcPr>
            <w:tcW w:type="dxa" w:w="3520"/>
            <w:tcMar>
              <w:top w:type="dxa" w:w="70"/>
              <w:left w:type="dxa" w:w="110"/>
              <w:bottom w:type="dxa" w:w="70"/>
              <w:right w:type="dxa" w:w="110"/>
            </w:tcMar>
            <w:vAlign w:val="top"/>
          </w:tcPr>
          <w:p>
            <w:pPr>
              <w:spacing w:after="0"/>
            </w:pPr>
            <w:r>
              <w:rPr>
                <w:rFonts w:ascii="Arial" w:cs="Arial" w:eastAsia="Arial" w:hAnsi="Arial"/>
                <w:sz w:val="19"/>
                <w:szCs w:val="19"/>
              </w:rPr>
              <w:t xml:space="preserve">The map is blank offline</w:t>
            </w:r>
          </w:p>
        </w:tc>
        <w:tc>
          <w:tcPr>
            <w:tcW w:type="dxa" w:w="6118"/>
            <w:tcMar>
              <w:top w:type="dxa" w:w="70"/>
              <w:left w:type="dxa" w:w="110"/>
              <w:bottom w:type="dxa" w:w="70"/>
              <w:right w:type="dxa" w:w="110"/>
            </w:tcMar>
            <w:vAlign w:val="top"/>
          </w:tcPr>
          <w:p>
            <w:pPr>
              <w:spacing w:after="0"/>
            </w:pPr>
            <w:r>
              <w:rPr>
                <w:rFonts w:ascii="Arial" w:cs="Arial" w:eastAsia="Arial" w:hAnsi="Arial"/>
                <w:sz w:val="19"/>
                <w:szCs w:val="19"/>
              </w:rPr>
              <w:t xml:space="preserve">Imagery is only kept for areas you looked at while online. Open the area at the zoom you need before you lose signal.</w:t>
            </w:r>
          </w:p>
        </w:tc>
      </w:tr>
      <w:tr>
        <w:trPr>
          <w:cantSplit/>
          <w:tblHeader w:val="off"/>
        </w:trPr>
        <w:tc>
          <w:tcPr>
            <w:tcW w:type="dxa" w:w="3520"/>
            <w:tcMar>
              <w:top w:type="dxa" w:w="70"/>
              <w:left w:type="dxa" w:w="110"/>
              <w:bottom w:type="dxa" w:w="70"/>
              <w:right w:type="dxa" w:w="110"/>
            </w:tcMar>
            <w:vAlign w:val="top"/>
          </w:tcPr>
          <w:p>
            <w:pPr>
              <w:spacing w:after="0"/>
            </w:pPr>
            <w:r>
              <w:rPr>
                <w:rFonts w:ascii="Arial" w:cs="Arial" w:eastAsia="Arial" w:hAnsi="Arial"/>
                <w:sz w:val="19"/>
                <w:szCs w:val="19"/>
              </w:rPr>
              <w:t xml:space="preserve">A call will not connect</w:t>
            </w:r>
          </w:p>
        </w:tc>
        <w:tc>
          <w:tcPr>
            <w:tcW w:type="dxa" w:w="6118"/>
            <w:tcMar>
              <w:top w:type="dxa" w:w="70"/>
              <w:left w:type="dxa" w:w="110"/>
              <w:bottom w:type="dxa" w:w="70"/>
              <w:right w:type="dxa" w:w="110"/>
            </w:tcMar>
            <w:vAlign w:val="top"/>
          </w:tcPr>
          <w:p>
            <w:pPr>
              <w:spacing w:after="0"/>
            </w:pPr>
            <w:r>
              <w:rPr>
                <w:rFonts w:ascii="Arial" w:cs="Arial" w:eastAsia="Arial" w:hAnsi="Arial"/>
                <w:sz w:val="19"/>
                <w:szCs w:val="19"/>
              </w:rPr>
              <w:t xml:space="preserve">Both people need internet. Some office Wi-Fi blocks calls; try mobile data. Check FieldOps may use your microphone and camera.</w:t>
            </w:r>
          </w:p>
        </w:tc>
      </w:tr>
      <w:tr>
        <w:trPr>
          <w:cantSplit/>
          <w:tblHeader w:val="off"/>
        </w:trPr>
        <w:tc>
          <w:tcPr>
            <w:tcW w:type="dxa" w:w="3520"/>
            <w:tcMar>
              <w:top w:type="dxa" w:w="70"/>
              <w:left w:type="dxa" w:w="110"/>
              <w:bottom w:type="dxa" w:w="70"/>
              <w:right w:type="dxa" w:w="110"/>
            </w:tcMar>
            <w:vAlign w:val="top"/>
          </w:tcPr>
          <w:p>
            <w:pPr>
              <w:spacing w:after="0"/>
            </w:pPr>
            <w:r>
              <w:rPr>
                <w:rFonts w:ascii="Arial" w:cs="Arial" w:eastAsia="Arial" w:hAnsi="Arial"/>
                <w:sz w:val="19"/>
                <w:szCs w:val="19"/>
              </w:rPr>
              <w:t xml:space="preserve">Calls do not ring when my Android phone is locked</w:t>
            </w:r>
          </w:p>
        </w:tc>
        <w:tc>
          <w:tcPr>
            <w:tcW w:type="dxa" w:w="6118"/>
            <w:tcMar>
              <w:top w:type="dxa" w:w="70"/>
              <w:left w:type="dxa" w:w="110"/>
              <w:bottom w:type="dxa" w:w="70"/>
              <w:right w:type="dxa" w:w="110"/>
            </w:tcMar>
            <w:vAlign w:val="top"/>
          </w:tcPr>
          <w:p>
            <w:pPr>
              <w:spacing w:after="0"/>
            </w:pPr>
            <w:r>
              <w:rPr>
                <w:rFonts w:ascii="Arial" w:cs="Arial" w:eastAsia="Arial" w:hAnsi="Arial"/>
                <w:sz w:val="19"/>
                <w:szCs w:val="19"/>
              </w:rPr>
              <w:t xml:space="preserve">Allow full-screen notifications for FieldOps when asked, or in your phone's settings.</w:t>
            </w:r>
          </w:p>
        </w:tc>
      </w:tr>
      <w:tr>
        <w:trPr>
          <w:cantSplit/>
          <w:tblHeader w:val="off"/>
        </w:trPr>
        <w:tc>
          <w:tcPr>
            <w:tcW w:type="dxa" w:w="3520"/>
            <w:tcMar>
              <w:top w:type="dxa" w:w="70"/>
              <w:left w:type="dxa" w:w="110"/>
              <w:bottom w:type="dxa" w:w="70"/>
              <w:right w:type="dxa" w:w="110"/>
            </w:tcMar>
            <w:vAlign w:val="top"/>
          </w:tcPr>
          <w:p>
            <w:pPr>
              <w:spacing w:after="0"/>
            </w:pPr>
            <w:r>
              <w:rPr>
                <w:rFonts w:ascii="Arial" w:cs="Arial" w:eastAsia="Arial" w:hAnsi="Arial"/>
                <w:sz w:val="19"/>
                <w:szCs w:val="19"/>
              </w:rPr>
              <w:t xml:space="preserve">I get no notifications</w:t>
            </w:r>
          </w:p>
        </w:tc>
        <w:tc>
          <w:tcPr>
            <w:tcW w:type="dxa" w:w="6118"/>
            <w:tcMar>
              <w:top w:type="dxa" w:w="70"/>
              <w:left w:type="dxa" w:w="110"/>
              <w:bottom w:type="dxa" w:w="70"/>
              <w:right w:type="dxa" w:w="110"/>
            </w:tcMar>
            <w:vAlign w:val="top"/>
          </w:tcPr>
          <w:p>
            <w:pPr>
              <w:spacing w:after="0"/>
            </w:pPr>
            <w:r>
              <w:rPr>
                <w:rFonts w:ascii="Arial" w:cs="Arial" w:eastAsia="Arial" w:hAnsi="Arial"/>
                <w:sz w:val="19"/>
                <w:szCs w:val="19"/>
              </w:rPr>
              <w:t xml:space="preserve">Allow notifications for FieldOps in your phone's settings, then check </w:t>
            </w:r>
            <w:r>
              <w:rPr>
                <w:rFonts w:ascii="Arial" w:cs="Arial" w:eastAsia="Arial" w:hAnsi="Arial"/>
                <w:b/>
                <w:bCs/>
                <w:sz w:val="19"/>
                <w:szCs w:val="19"/>
              </w:rPr>
              <w:t xml:space="preserve">Notification Settings</w:t>
            </w:r>
            <w:r>
              <w:rPr>
                <w:rFonts w:ascii="Arial" w:cs="Arial" w:eastAsia="Arial" w:hAnsi="Arial"/>
                <w:sz w:val="19"/>
                <w:szCs w:val="19"/>
              </w:rPr>
              <w:t xml:space="preserve"> in your profile and any quiet hours or mutes.</w:t>
            </w:r>
          </w:p>
        </w:tc>
      </w:tr>
      <w:tr>
        <w:trPr>
          <w:cantSplit/>
          <w:tblHeader w:val="off"/>
        </w:trPr>
        <w:tc>
          <w:tcPr>
            <w:tcW w:type="dxa" w:w="3520"/>
            <w:tcMar>
              <w:top w:type="dxa" w:w="70"/>
              <w:left w:type="dxa" w:w="110"/>
              <w:bottom w:type="dxa" w:w="70"/>
              <w:right w:type="dxa" w:w="110"/>
            </w:tcMar>
            <w:vAlign w:val="top"/>
          </w:tcPr>
          <w:p>
            <w:pPr>
              <w:spacing w:after="0"/>
            </w:pPr>
            <w:r>
              <w:rPr>
                <w:rFonts w:ascii="Arial" w:cs="Arial" w:eastAsia="Arial" w:hAnsi="Arial"/>
                <w:sz w:val="19"/>
                <w:szCs w:val="19"/>
              </w:rPr>
              <w:t xml:space="preserve">"Could not translate. Check your connection."</w:t>
            </w:r>
          </w:p>
        </w:tc>
        <w:tc>
          <w:tcPr>
            <w:tcW w:type="dxa" w:w="6118"/>
            <w:tcMar>
              <w:top w:type="dxa" w:w="70"/>
              <w:left w:type="dxa" w:w="110"/>
              <w:bottom w:type="dxa" w:w="70"/>
              <w:right w:type="dxa" w:w="110"/>
            </w:tcMar>
            <w:vAlign w:val="top"/>
          </w:tcPr>
          <w:p>
            <w:pPr>
              <w:spacing w:after="0"/>
            </w:pPr>
            <w:r>
              <w:rPr>
                <w:rFonts w:ascii="Arial" w:cs="Arial" w:eastAsia="Arial" w:hAnsi="Arial"/>
                <w:sz w:val="19"/>
                <w:szCs w:val="19"/>
              </w:rPr>
              <w:t xml:space="preserve">Translation happens online. Try again once you have signal.</w:t>
            </w:r>
          </w:p>
        </w:tc>
      </w:tr>
      <w:tr>
        <w:trPr>
          <w:cantSplit/>
          <w:tblHeader w:val="off"/>
        </w:trPr>
        <w:tc>
          <w:tcPr>
            <w:tcW w:type="dxa" w:w="3520"/>
            <w:tcMar>
              <w:top w:type="dxa" w:w="70"/>
              <w:left w:type="dxa" w:w="110"/>
              <w:bottom w:type="dxa" w:w="70"/>
              <w:right w:type="dxa" w:w="110"/>
            </w:tcMar>
            <w:vAlign w:val="top"/>
          </w:tcPr>
          <w:p>
            <w:pPr>
              <w:spacing w:after="0"/>
            </w:pPr>
            <w:r>
              <w:rPr>
                <w:rFonts w:ascii="Arial" w:cs="Arial" w:eastAsia="Arial" w:hAnsi="Arial"/>
                <w:sz w:val="19"/>
                <w:szCs w:val="19"/>
              </w:rPr>
              <w:t xml:space="preserve">"Could not build contours"</w:t>
            </w:r>
          </w:p>
        </w:tc>
        <w:tc>
          <w:tcPr>
            <w:tcW w:type="dxa" w:w="6118"/>
            <w:tcMar>
              <w:top w:type="dxa" w:w="70"/>
              <w:left w:type="dxa" w:w="110"/>
              <w:bottom w:type="dxa" w:w="70"/>
              <w:right w:type="dxa" w:w="110"/>
            </w:tcMar>
            <w:vAlign w:val="top"/>
          </w:tcPr>
          <w:p>
            <w:pPr>
              <w:spacing w:after="0"/>
            </w:pPr>
            <w:r>
              <w:rPr>
                <w:rFonts w:ascii="Arial" w:cs="Arial" w:eastAsia="Arial" w:hAnsi="Arial"/>
                <w:sz w:val="19"/>
                <w:szCs w:val="19"/>
              </w:rPr>
              <w:t xml:space="preserve">Elevation data is fetched online. Check your connection and try again. Over very flat ground, try a smaller interval.</w:t>
            </w:r>
          </w:p>
        </w:tc>
      </w:tr>
      <w:tr>
        <w:trPr>
          <w:cantSplit/>
          <w:tblHeader w:val="off"/>
        </w:trPr>
        <w:tc>
          <w:tcPr>
            <w:tcW w:type="dxa" w:w="3520"/>
            <w:tcMar>
              <w:top w:type="dxa" w:w="70"/>
              <w:left w:type="dxa" w:w="110"/>
              <w:bottom w:type="dxa" w:w="70"/>
              <w:right w:type="dxa" w:w="110"/>
            </w:tcMar>
            <w:vAlign w:val="top"/>
          </w:tcPr>
          <w:p>
            <w:pPr>
              <w:spacing w:after="0"/>
            </w:pPr>
            <w:r>
              <w:rPr>
                <w:rFonts w:ascii="Arial" w:cs="Arial" w:eastAsia="Arial" w:hAnsi="Arial"/>
                <w:sz w:val="19"/>
                <w:szCs w:val="19"/>
              </w:rPr>
              <w:t xml:space="preserve">"Could not read the elevation" on a profile</w:t>
            </w:r>
          </w:p>
        </w:tc>
        <w:tc>
          <w:tcPr>
            <w:tcW w:type="dxa" w:w="6118"/>
            <w:tcMar>
              <w:top w:type="dxa" w:w="70"/>
              <w:left w:type="dxa" w:w="110"/>
              <w:bottom w:type="dxa" w:w="70"/>
              <w:right w:type="dxa" w:w="110"/>
            </w:tcMar>
            <w:vAlign w:val="top"/>
          </w:tcPr>
          <w:p>
            <w:pPr>
              <w:spacing w:after="0"/>
            </w:pPr>
            <w:r>
              <w:rPr>
                <w:rFonts w:ascii="Arial" w:cs="Arial" w:eastAsia="Arial" w:hAnsi="Arial"/>
                <w:sz w:val="19"/>
                <w:szCs w:val="19"/>
              </w:rPr>
              <w:t xml:space="preserve">The ground is read online. Check your connection and tap </w:t>
            </w:r>
            <w:r>
              <w:rPr>
                <w:rFonts w:ascii="Arial" w:cs="Arial" w:eastAsia="Arial" w:hAnsi="Arial"/>
                <w:b/>
                <w:bCs/>
                <w:sz w:val="19"/>
                <w:szCs w:val="19"/>
              </w:rPr>
              <w:t xml:space="preserve">Try again</w:t>
            </w:r>
            <w:r>
              <w:rPr>
                <w:rFonts w:ascii="Arial" w:cs="Arial" w:eastAsia="Arial" w:hAnsi="Arial"/>
                <w:sz w:val="19"/>
                <w:szCs w:val="19"/>
              </w:rPr>
              <w:t xml:space="preserve">.</w:t>
            </w:r>
          </w:p>
        </w:tc>
      </w:tr>
      <w:tr>
        <w:trPr>
          <w:cantSplit/>
          <w:tblHeader w:val="off"/>
        </w:trPr>
        <w:tc>
          <w:tcPr>
            <w:tcW w:type="dxa" w:w="3520"/>
            <w:tcMar>
              <w:top w:type="dxa" w:w="70"/>
              <w:left w:type="dxa" w:w="110"/>
              <w:bottom w:type="dxa" w:w="70"/>
              <w:right w:type="dxa" w:w="110"/>
            </w:tcMar>
            <w:vAlign w:val="top"/>
          </w:tcPr>
          <w:p>
            <w:pPr>
              <w:spacing w:after="0"/>
            </w:pPr>
            <w:r>
              <w:rPr>
                <w:rFonts w:ascii="Arial" w:cs="Arial" w:eastAsia="Arial" w:hAnsi="Arial"/>
                <w:sz w:val="19"/>
                <w:szCs w:val="19"/>
              </w:rPr>
              <w:t xml:space="preserve">A chat sends me no alerts</w:t>
            </w:r>
          </w:p>
        </w:tc>
        <w:tc>
          <w:tcPr>
            <w:tcW w:type="dxa" w:w="6118"/>
            <w:tcMar>
              <w:top w:type="dxa" w:w="70"/>
              <w:left w:type="dxa" w:w="110"/>
              <w:bottom w:type="dxa" w:w="70"/>
              <w:right w:type="dxa" w:w="110"/>
            </w:tcMar>
            <w:vAlign w:val="top"/>
          </w:tcPr>
          <w:p>
            <w:pPr>
              <w:spacing w:after="0"/>
            </w:pPr>
            <w:r>
              <w:rPr>
                <w:rFonts w:ascii="Arial" w:cs="Arial" w:eastAsia="Arial" w:hAnsi="Arial"/>
                <w:sz w:val="19"/>
                <w:szCs w:val="19"/>
              </w:rPr>
              <w:t xml:space="preserve">It may be muted. Open its menu on the Messages tab and tap </w:t>
            </w:r>
            <w:r>
              <w:rPr>
                <w:rFonts w:ascii="Arial" w:cs="Arial" w:eastAsia="Arial" w:hAnsi="Arial"/>
                <w:b/>
                <w:bCs/>
                <w:sz w:val="19"/>
                <w:szCs w:val="19"/>
              </w:rPr>
              <w:t xml:space="preserve">Unmute</w:t>
            </w:r>
            <w:r>
              <w:rPr>
                <w:rFonts w:ascii="Arial" w:cs="Arial" w:eastAsia="Arial" w:hAnsi="Arial"/>
                <w:sz w:val="19"/>
                <w:szCs w:val="19"/>
              </w:rPr>
              <w:t xml:space="preserve">.</w:t>
            </w:r>
          </w:p>
        </w:tc>
      </w:tr>
      <w:tr>
        <w:trPr>
          <w:cantSplit/>
          <w:tblHeader w:val="off"/>
        </w:trPr>
        <w:tc>
          <w:tcPr>
            <w:tcW w:type="dxa" w:w="3520"/>
            <w:tcMar>
              <w:top w:type="dxa" w:w="70"/>
              <w:left w:type="dxa" w:w="110"/>
              <w:bottom w:type="dxa" w:w="70"/>
              <w:right w:type="dxa" w:w="110"/>
            </w:tcMar>
            <w:vAlign w:val="top"/>
          </w:tcPr>
          <w:p>
            <w:pPr>
              <w:spacing w:after="0"/>
            </w:pPr>
            <w:r>
              <w:rPr>
                <w:rFonts w:ascii="Arial" w:cs="Arial" w:eastAsia="Arial" w:hAnsi="Arial"/>
                <w:sz w:val="19"/>
                <w:szCs w:val="19"/>
              </w:rPr>
              <w:t xml:space="preserve">The app shows the wrong name or icon on my home screen</w:t>
            </w:r>
          </w:p>
        </w:tc>
        <w:tc>
          <w:tcPr>
            <w:tcW w:type="dxa" w:w="6118"/>
            <w:tcMar>
              <w:top w:type="dxa" w:w="70"/>
              <w:left w:type="dxa" w:w="110"/>
              <w:bottom w:type="dxa" w:w="70"/>
              <w:right w:type="dxa" w:w="110"/>
            </w:tcMar>
            <w:vAlign w:val="top"/>
          </w:tcPr>
          <w:p>
            <w:pPr>
              <w:spacing w:after="0"/>
            </w:pPr>
            <w:r>
              <w:rPr>
                <w:rFonts w:ascii="Arial" w:cs="Arial" w:eastAsia="Arial" w:hAnsi="Arial"/>
                <w:sz w:val="19"/>
                <w:szCs w:val="19"/>
              </w:rPr>
              <w:t xml:space="preserve">Delete the app and install it again from the store.</w:t>
            </w:r>
          </w:p>
        </w:tc>
      </w:tr>
    </w:tbl>
    <w:p>
      <w:pPr>
        <w:spacing w:after="60"/>
      </w:pPr>
    </w:p>
    <w:p>
      <w:pPr>
        <w:pStyle w:val="Heading2"/>
        <w:keepNext/>
      </w:pPr>
      <w:r>
        <w:rPr>
          <w:rFonts w:ascii="Arial" w:cs="Arial" w:eastAsia="Arial" w:hAnsi="Arial"/>
        </w:rPr>
        <w:t xml:space="preserve">Questions</w:t>
      </w:r>
    </w:p>
    <w:p>
      <w:pPr>
        <w:spacing w:after="140"/>
      </w:pPr>
      <w:r>
        <w:rPr>
          <w:rFonts w:ascii="Arial" w:cs="Arial" w:eastAsia="Arial" w:hAnsi="Arial"/>
          <w:b/>
          <w:bCs/>
        </w:rPr>
        <w:t xml:space="preserve">Do I need an email address?</w:t>
      </w:r>
      <w:r>
        <w:rPr>
          <w:rFonts w:ascii="Arial" w:cs="Arial" w:eastAsia="Arial" w:hAnsi="Arial"/>
        </w:rPr>
        <w:t xml:space="preserve"> No. You sign in with your phone number. An email is only used to send you replies to problem reports and payment receipts.</w:t>
      </w:r>
    </w:p>
    <w:p>
      <w:pPr>
        <w:spacing w:after="140"/>
      </w:pPr>
      <w:r>
        <w:rPr>
          <w:rFonts w:ascii="Arial" w:cs="Arial" w:eastAsia="Arial" w:hAnsi="Arial"/>
          <w:b/>
          <w:bCs/>
        </w:rPr>
        <w:t xml:space="preserve">Can I use FieldOps on more than one device?</w:t>
      </w:r>
      <w:r>
        <w:rPr>
          <w:rFonts w:ascii="Arial" w:cs="Arial" w:eastAsia="Arial" w:hAnsi="Arial"/>
        </w:rPr>
        <w:t xml:space="preserve"> Yes. Sign in with the same phone number on each one. Your projects, messages and settings follow you.</w:t>
      </w:r>
    </w:p>
    <w:p>
      <w:pPr>
        <w:spacing w:after="140"/>
      </w:pPr>
      <w:r>
        <w:rPr>
          <w:rFonts w:ascii="Arial" w:cs="Arial" w:eastAsia="Arial" w:hAnsi="Arial"/>
          <w:b/>
          <w:bCs/>
        </w:rPr>
        <w:t xml:space="preserve">What happens to my work if my phone dies offline?</w:t>
      </w:r>
      <w:r>
        <w:rPr>
          <w:rFonts w:ascii="Arial" w:cs="Arial" w:eastAsia="Arial" w:hAnsi="Arial"/>
        </w:rPr>
        <w:t xml:space="preserve"> Work you saved in the app is stored on the phone and is sent the next time the app is online. Work that was only typed and not saved or sent is lost, so post or submit as you go.</w:t>
      </w:r>
    </w:p>
    <w:p>
      <w:pPr>
        <w:spacing w:after="140"/>
      </w:pPr>
      <w:r>
        <w:rPr>
          <w:rFonts w:ascii="Arial" w:cs="Arial" w:eastAsia="Arial" w:hAnsi="Arial"/>
          <w:b/>
          <w:bCs/>
        </w:rPr>
        <w:t xml:space="preserve">Who can see my location?</w:t>
      </w:r>
      <w:r>
        <w:rPr>
          <w:rFonts w:ascii="Arial" w:cs="Arial" w:eastAsia="Arial" w:hAnsi="Arial"/>
        </w:rPr>
        <w:t xml:space="preserve"> Your location is attached to form responses you submit and posts where you share it. During a trip, your position is shared live only with the people who can see that trip, and only until you leave it.</w:t>
      </w:r>
    </w:p>
    <w:p>
      <w:pPr>
        <w:spacing w:after="140"/>
      </w:pPr>
      <w:r>
        <w:rPr>
          <w:rFonts w:ascii="Arial" w:cs="Arial" w:eastAsia="Arial" w:hAnsi="Arial"/>
          <w:b/>
          <w:bCs/>
        </w:rPr>
        <w:t xml:space="preserve">Can I get a project's data out of FieldOps?</w:t>
      </w:r>
      <w:r>
        <w:rPr>
          <w:rFonts w:ascii="Arial" w:cs="Arial" w:eastAsia="Arial" w:hAnsi="Arial"/>
        </w:rPr>
        <w:t xml:space="preserve"> Yes. Managers can export form responses (CSV, PDF, KML, Shapefile, DXF) and map features (Shapefile, DXF, KML, coordinate lists), and print plans as PDF.</w:t>
      </w:r>
    </w:p>
    <w:p>
      <w:pPr>
        <w:spacing w:after="140"/>
      </w:pPr>
      <w:r>
        <w:rPr>
          <w:rFonts w:ascii="Arial" w:cs="Arial" w:eastAsia="Arial" w:hAnsi="Arial"/>
          <w:b/>
          <w:bCs/>
        </w:rPr>
        <w:t xml:space="preserve">Something is not covered here.</w:t>
      </w:r>
      <w:r>
        <w:rPr>
          <w:rFonts w:ascii="Arial" w:cs="Arial" w:eastAsia="Arial" w:hAnsi="Arial"/>
        </w:rPr>
        <w:t xml:space="preserve"> Use </w:t>
      </w:r>
      <w:r>
        <w:rPr>
          <w:rFonts w:ascii="Arial" w:cs="Arial" w:eastAsia="Arial" w:hAnsi="Arial"/>
          <w:b/>
          <w:bCs/>
        </w:rPr>
        <w:t xml:space="preserve">Report a problem</w:t>
      </w:r>
      <w:r>
        <w:rPr>
          <w:rFonts w:ascii="Arial" w:cs="Arial" w:eastAsia="Arial" w:hAnsi="Arial"/>
        </w:rPr>
        <w:t xml:space="preserve"> in your profile, or the contact form at fieldopsinc.com/contact.</w:t>
      </w:r>
    </w:p>
    <w:sectPr>
      <w:headerReference w:type="default" r:id="rId6"/>
      <w:headerReference w:type="first" r:id="rId7"/>
      <w:footerReference w:type="default" r:id="rId8"/>
      <w:footerReference w:type="first" r:id="rId9"/>
      <w:pgSz w:w="11906" w:h="16838" w:orient="portrait"/>
      <w:pgMar w:top="1134" w:right="1134" w:bottom="1134" w:left="1134" w:header="708" w:footer="708"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C5F62"/>
        <w:sz w:val="17"/>
        <w:szCs w:val="17"/>
      </w:rPr>
      <w:fldChar w:fldCharType="begin"/>
    </w:r>
    <w:r>
      <w:rPr>
        <w:rFonts w:ascii="Arial" w:cs="Arial" w:eastAsia="Arial" w:hAnsi="Arial"/>
        <w:color w:val="5C5F62"/>
        <w:sz w:val="17"/>
        <w:szCs w:val="17"/>
      </w:rPr>
      <w:instrText xml:space="preserve">PAGE</w:instrText>
    </w:r>
    <w:r>
      <w:rPr>
        <w:rFonts w:ascii="Arial" w:cs="Arial" w:eastAsia="Arial" w:hAnsi="Arial"/>
        <w:color w:val="5C5F62"/>
        <w:sz w:val="17"/>
        <w:szCs w:val="17"/>
      </w:rPr>
      <w:fldChar w:fldCharType="separate"/>
    </w:r>
    <w:r>
      <w:rPr>
        <w:rFonts w:ascii="Arial" w:cs="Arial" w:eastAsia="Arial" w:hAnsi="Arial"/>
        <w:color w:val="5C5F62"/>
        <w:sz w:val="17"/>
        <w:szCs w:val="17"/>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5C5F62"/>
        <w:sz w:val="17"/>
        <w:szCs w:val="17"/>
      </w:rPr>
      <w:t xml:space="preserve">FieldOps User Manual</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lvl w:ilvl="1" w:tentative="1">
      <w:start w:val="1"/>
      <w:numFmt w:val="bullet"/>
      <w:lvlText w:val="–"/>
      <w:lvlJc w:val="left"/>
      <w:pPr>
        <w:ind w:left="1080" w:hanging="270"/>
      </w:pPr>
    </w:lvl>
  </w:abstractNum>
  <w:abstractNum w:abstractNumId="3" w15:restartNumberingAfterBreak="0">
    <w:multiLevelType w:val="hybridMultilevel"/>
    <w:lvl w:ilvl="0" w:tentative="1">
      <w:start w:val="1"/>
      <w:numFmt w:val="decimal"/>
      <w:lvlText w:val="%1."/>
      <w:lvlJc w:val="left"/>
      <w:pPr>
        <w:ind w:left="540" w:hanging="360"/>
      </w:pPr>
      <w:rPr>
        <w:b/>
        <w:bCs/>
        <w:color w:val="B4530E"/>
      </w:rPr>
    </w:lvl>
    <w:lvl w:ilvl="1" w:tentative="1">
      <w:start w:val="1"/>
      <w:numFmt w:val="lowerLetter"/>
      <w:lvlText w:val="%2."/>
      <w:lvlJc w:val="left"/>
      <w:pPr>
        <w:ind w:left="1080" w:hanging="360"/>
      </w:pPr>
    </w:lvl>
  </w:abstractNum>
  <w:num w:numId="1">
    <w:abstractNumId w:val="1"/>
    <w:lvlOverride w:ilvl="0">
      <w:startOverride w:val="1"/>
    </w:lvlOverride>
  </w:num>
  <w:num w:numId="2">
    <w:abstractNumId w:val="2"/>
    <w:lvlOverride w:ilvl="0">
      <w:startOverride w:val="1"/>
    </w:lvlOverride>
    <w:lvlOverride w:ilvl="1">
      <w:startOverride w:val="1"/>
    </w:lvlOverride>
  </w:num>
  <w:num w:numId="3">
    <w:abstractNumId w:val="3"/>
    <w:lvlOverride w:ilvl="0">
      <w:startOverride w:val="1"/>
    </w:lvlOverride>
    <w:lvlOverride w:ilvl="1">
      <w:startOverride w:val="1"/>
    </w:lvlOverride>
  </w:num>
  <w:num w:numId="4">
    <w:abstractNumId w:val="3"/>
    <w:lvlOverride w:ilvl="0">
      <w:startOverride w:val="1"/>
    </w:lvlOverride>
    <w:lvlOverride w:ilvl="1">
      <w:startOverride w:val="1"/>
    </w:lvlOverride>
  </w:num>
  <w:num w:numId="5">
    <w:abstractNumId w:val="3"/>
    <w:lvlOverride w:ilvl="0">
      <w:startOverride w:val="1"/>
    </w:lvlOverride>
    <w:lvlOverride w:ilvl="1">
      <w:startOverride w:val="1"/>
    </w:lvlOverride>
  </w:num>
  <w:num w:numId="6">
    <w:abstractNumId w:val="3"/>
    <w:lvlOverride w:ilvl="0">
      <w:startOverride w:val="1"/>
    </w:lvlOverride>
    <w:lvlOverride w:ilvl="1">
      <w:startOverride w:val="1"/>
    </w:lvlOverride>
  </w:num>
  <w:num w:numId="7">
    <w:abstractNumId w:val="3"/>
    <w:lvlOverride w:ilvl="0">
      <w:startOverride w:val="1"/>
    </w:lvlOverride>
    <w:lvlOverride w:ilvl="1">
      <w:startOverride w:val="1"/>
    </w:lvlOverride>
  </w:num>
  <w:num w:numId="8">
    <w:abstractNumId w:val="3"/>
    <w:lvlOverride w:ilvl="0">
      <w:startOverride w:val="1"/>
    </w:lvlOverride>
    <w:lvlOverride w:ilvl="1">
      <w:startOverride w:val="1"/>
    </w:lvlOverride>
  </w:num>
  <w:num w:numId="9">
    <w:abstractNumId w:val="3"/>
    <w:lvlOverride w:ilvl="0">
      <w:startOverride w:val="1"/>
    </w:lvlOverride>
    <w:lvlOverride w:ilvl="1">
      <w:startOverride w:val="1"/>
    </w:lvlOverride>
  </w:num>
  <w:num w:numId="10">
    <w:abstractNumId w:val="3"/>
    <w:lvlOverride w:ilvl="0">
      <w:startOverride w:val="1"/>
    </w:lvlOverride>
    <w:lvlOverride w:ilvl="1">
      <w:startOverride w:val="1"/>
    </w:lvlOverride>
  </w:num>
  <w:num w:numId="11">
    <w:abstractNumId w:val="3"/>
    <w:lvlOverride w:ilvl="0">
      <w:startOverride w:val="1"/>
    </w:lvlOverride>
    <w:lvlOverride w:ilvl="1">
      <w:startOverride w:val="1"/>
    </w:lvlOverride>
  </w:num>
  <w:num w:numId="12">
    <w:abstractNumId w:val="3"/>
    <w:lvlOverride w:ilvl="0">
      <w:startOverride w:val="1"/>
    </w:lvlOverride>
    <w:lvlOverride w:ilvl="1">
      <w:startOverride w:val="1"/>
    </w:lvlOverride>
  </w:num>
  <w:num w:numId="13">
    <w:abstractNumId w:val="3"/>
    <w:lvlOverride w:ilvl="0">
      <w:startOverride w:val="1"/>
    </w:lvlOverride>
    <w:lvlOverride w:ilvl="1">
      <w:startOverride w:val="1"/>
    </w:lvlOverride>
  </w:num>
  <w:num w:numId="14">
    <w:abstractNumId w:val="3"/>
    <w:lvlOverride w:ilvl="0">
      <w:startOverride w:val="1"/>
    </w:lvlOverride>
    <w:lvlOverride w:ilvl="1">
      <w:startOverride w:val="1"/>
    </w:lvlOverride>
  </w:num>
  <w:num w:numId="15">
    <w:abstractNumId w:val="3"/>
    <w:lvlOverride w:ilvl="0">
      <w:startOverride w:val="1"/>
    </w:lvlOverride>
    <w:lvlOverride w:ilvl="1">
      <w:startOverride w:val="1"/>
    </w:lvlOverride>
  </w:num>
  <w:num w:numId="16">
    <w:abstractNumId w:val="3"/>
    <w:lvlOverride w:ilvl="0">
      <w:startOverride w:val="1"/>
    </w:lvlOverride>
    <w:lvlOverride w:ilvl="1">
      <w:startOverride w:val="1"/>
    </w:lvlOverride>
  </w:num>
  <w:num w:numId="17">
    <w:abstractNumId w:val="3"/>
    <w:lvlOverride w:ilvl="0">
      <w:startOverride w:val="1"/>
    </w:lvlOverride>
    <w:lvlOverride w:ilvl="1">
      <w:startOverride w:val="1"/>
    </w:lvlOverride>
  </w:num>
  <w:num w:numId="18">
    <w:abstractNumId w:val="3"/>
    <w:lvlOverride w:ilvl="0">
      <w:startOverride w:val="1"/>
    </w:lvlOverride>
    <w:lvlOverride w:ilvl="1">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B1B1B"/>
        <w:sz w:val="21"/>
        <w:szCs w:val="21"/>
      </w:rPr>
    </w:rPrDefault>
    <w:pPrDefault>
      <w:pPr>
        <w:spacing w:line="288"/>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EC7426" w:sz="12" w:space="6"/>
      </w:pBdr>
      <w:spacing w:after="220" w:before="0"/>
      <w:outlineLvl w:val="0"/>
    </w:pPr>
    <w:rPr>
      <w:rFonts w:ascii="Arial" w:cs="Arial" w:eastAsia="Arial" w:hAnsi="Arial"/>
      <w:b/>
      <w:bCs/>
      <w:color w:val="1B1B1B"/>
      <w:sz w:val="36"/>
      <w:szCs w:val="36"/>
    </w:rPr>
  </w:style>
  <w:style w:type="paragraph" w:styleId="Heading2">
    <w:name w:val="Heading 2"/>
    <w:basedOn w:val="Normal"/>
    <w:next w:val="Normal"/>
    <w:qFormat/>
    <w:pPr>
      <w:spacing w:after="110" w:before="300"/>
      <w:outlineLvl w:val="1"/>
    </w:pPr>
    <w:rPr>
      <w:rFonts w:ascii="Arial" w:cs="Arial" w:eastAsia="Arial" w:hAnsi="Arial"/>
      <w:b/>
      <w:bCs/>
      <w:color w:val="B4530E"/>
      <w:sz w:val="25"/>
      <w:szCs w:val="25"/>
    </w:rPr>
  </w:style>
  <w:style w:type="character" w:styleId="Hyperlink">
    <w:name w:val="Hyperlink"/>
    <w:uiPriority w:val="99"/>
    <w:unhideWhenUsed/>
    <w:rPr>
      <w:color w:val="B4530E"/>
      <w:u w:val="single"/>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11" Type="http://schemas.openxmlformats.org/officeDocument/2006/relationships/image" Target="media/17ef881745a8c2bd998eee47b03d04aeafc29ff1.png"/><Relationship Id="rId12" Type="http://schemas.openxmlformats.org/officeDocument/2006/relationships/image" Target="media/efbce9070e85e91c7639850f3efef14ab971023c.jpg"/><Relationship Id="rId13" Type="http://schemas.openxmlformats.org/officeDocument/2006/relationships/image" Target="media/fb5e2fd709821832002574746ffa91adc7e70df4.jpg"/><Relationship Id="rId14" Type="http://schemas.openxmlformats.org/officeDocument/2006/relationships/image" Target="media/cff1dc41cb895edc0c9cb4e27d6c178dcdd53a62.jpg"/><Relationship Id="rId15" Type="http://schemas.openxmlformats.org/officeDocument/2006/relationships/image" Target="media/228abe85bd28a8f8c3b385c0c1cd9d5cf0cc69fc.jpg"/><Relationship Id="rId16" Type="http://schemas.openxmlformats.org/officeDocument/2006/relationships/image" Target="media/960917258bf7606d43f128e0c122ff9856795e20.jpg"/><Relationship Id="rId17" Type="http://schemas.openxmlformats.org/officeDocument/2006/relationships/image" Target="media/1530c3f04e710850f3a1b0435b2c85797b183c7d.jpg"/><Relationship Id="rId18" Type="http://schemas.openxmlformats.org/officeDocument/2006/relationships/image" Target="media/a54935e2de3b1229712f30dfbcf35e4e54df65ac.jpg"/><Relationship Id="rId19" Type="http://schemas.openxmlformats.org/officeDocument/2006/relationships/image" Target="media/09cc7f4692ab6405ecc3596b3b253f0dc57e0b21.jpg"/><Relationship Id="rId20" Type="http://schemas.openxmlformats.org/officeDocument/2006/relationships/image" Target="media/d4cb600d5da2a9733654465481b49fc3bf467196.jpg"/><Relationship Id="rId21" Type="http://schemas.openxmlformats.org/officeDocument/2006/relationships/image" Target="media/2bc840ce4c794177dc20615e72e16cf284aa2b64.jpg"/><Relationship Id="rId22" Type="http://schemas.openxmlformats.org/officeDocument/2006/relationships/image" Target="media/61fd5d801f8138f756ecab7ef7b4b1b7d61be33a.jpg"/><Relationship Id="rId23" Type="http://schemas.openxmlformats.org/officeDocument/2006/relationships/image" Target="media/1c676016398790c13aa242e5c1a7f4a0b2452c17.jp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FieldOps User Manual</dc:title>
  <dc:creator>FieldOps</dc:creator>
  <dc:description>How to use the FieldOps app</dc:description>
  <cp:lastModifiedBy>Un-named</cp:lastModifiedBy>
  <cp:revision>1</cp:revision>
  <dcterms:created xsi:type="dcterms:W3CDTF">2026-10-24T21:03:38.315Z</dcterms:created>
  <dcterms:modified xsi:type="dcterms:W3CDTF">2026-10-24T21:03:38.318Z</dcterms:modified>
</cp:coreProperties>
</file>

<file path=docProps/custom.xml><?xml version="1.0" encoding="utf-8"?>
<Properties xmlns="http://schemas.openxmlformats.org/officeDocument/2006/custom-properties" xmlns:vt="http://schemas.openxmlformats.org/officeDocument/2006/docPropsVTypes"/>
</file>